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28A" w:rsidRPr="00785A91" w:rsidRDefault="00B7728A" w:rsidP="00B7728A">
      <w:pPr>
        <w:ind w:left="708" w:firstLine="708"/>
      </w:pPr>
      <w:r w:rsidRPr="00785A91">
        <w:t xml:space="preserve">    </w:t>
      </w:r>
      <w:r w:rsidR="00656183">
        <w:t xml:space="preserve">          </w:t>
      </w:r>
      <w:r w:rsidRPr="00785A91">
        <w:rPr>
          <w:b/>
        </w:rPr>
        <w:t xml:space="preserve"> </w:t>
      </w:r>
      <w:r w:rsidRPr="00785A91">
        <w:t xml:space="preserve">R  O  </w:t>
      </w:r>
      <w:r w:rsidR="00656183">
        <w:t>M  Â  N  I  A</w:t>
      </w:r>
      <w:r w:rsidR="00656183">
        <w:tab/>
      </w:r>
      <w:r w:rsidR="00656183">
        <w:tab/>
      </w:r>
      <w:r w:rsidR="00656183">
        <w:tab/>
      </w:r>
      <w:r w:rsidR="00656183">
        <w:tab/>
      </w:r>
      <w:r w:rsidR="00656183">
        <w:tab/>
        <w:t xml:space="preserve">              </w:t>
      </w:r>
      <w:r w:rsidRPr="00785A91">
        <w:t>Nesecret</w:t>
      </w:r>
    </w:p>
    <w:p w:rsidR="00B7728A" w:rsidRPr="00785A91" w:rsidRDefault="00B7728A" w:rsidP="00B7728A">
      <w:r w:rsidRPr="00785A91">
        <w:t xml:space="preserve">           MINISTERUL AFACERILOR INTERNE                                                             Târgovişte</w:t>
      </w:r>
      <w:r w:rsidRPr="00785A91">
        <w:rPr>
          <w:sz w:val="28"/>
          <w:szCs w:val="28"/>
        </w:rPr>
        <w:t xml:space="preserve"> </w:t>
      </w:r>
    </w:p>
    <w:p w:rsidR="00B7728A" w:rsidRPr="00785A91" w:rsidRDefault="00B7728A" w:rsidP="00D66B1A">
      <w:r w:rsidRPr="00785A91">
        <w:t xml:space="preserve">                                       </w:t>
      </w:r>
      <w:r w:rsidRPr="00785A91">
        <w:rPr>
          <w:lang w:val="en-GB" w:eastAsia="en-GB"/>
        </w:rPr>
        <w:drawing>
          <wp:inline distT="0" distB="0" distL="0" distR="0" wp14:anchorId="560D0A9C" wp14:editId="4D5CDEE8">
            <wp:extent cx="495300" cy="504825"/>
            <wp:effectExtent l="0" t="0" r="0" b="9525"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="00415624">
        <w:t xml:space="preserve">      </w:t>
      </w:r>
      <w:r w:rsidR="007C0E84">
        <w:t xml:space="preserve">    </w:t>
      </w:r>
      <w:r w:rsidR="00415624">
        <w:t xml:space="preserve"> </w:t>
      </w:r>
      <w:r w:rsidR="00384B98">
        <w:t xml:space="preserve"> Nr.</w:t>
      </w:r>
      <w:r w:rsidR="00D66B1A">
        <w:t xml:space="preserve"> </w:t>
      </w:r>
      <w:r w:rsidR="00A209D8">
        <w:t>200178</w:t>
      </w:r>
      <w:bookmarkStart w:id="0" w:name="_GoBack"/>
      <w:bookmarkEnd w:id="0"/>
      <w:r w:rsidR="00071344">
        <w:t xml:space="preserve"> </w:t>
      </w:r>
      <w:r w:rsidR="00415624">
        <w:t>/</w:t>
      </w:r>
      <w:r w:rsidR="00726BC8">
        <w:t>09</w:t>
      </w:r>
      <w:r w:rsidR="009B396C">
        <w:t>.0</w:t>
      </w:r>
      <w:r w:rsidR="00726BC8">
        <w:t>1</w:t>
      </w:r>
      <w:r w:rsidR="009B396C">
        <w:t>.202</w:t>
      </w:r>
      <w:r w:rsidR="00726BC8">
        <w:t>4</w:t>
      </w:r>
      <w:r w:rsidRPr="00785A91">
        <w:t xml:space="preserve">     INSPECTORATUL DE  POLIŢIE  JUDEŢEAN</w:t>
      </w:r>
    </w:p>
    <w:p w:rsidR="00B7728A" w:rsidRPr="00785A91" w:rsidRDefault="00B7728A" w:rsidP="00B7728A">
      <w:r w:rsidRPr="00785A91">
        <w:t xml:space="preserve">                             DAMBOVITA            </w:t>
      </w:r>
    </w:p>
    <w:p w:rsidR="00B7728A" w:rsidRPr="00785A91" w:rsidRDefault="00B7728A" w:rsidP="00B7728A">
      <w:r w:rsidRPr="00785A91">
        <w:rPr>
          <w:sz w:val="28"/>
          <w:szCs w:val="28"/>
        </w:rPr>
        <w:t xml:space="preserve">               </w:t>
      </w:r>
      <w:r w:rsidRPr="00785A91">
        <w:t>COMISIA DE CONCURS</w:t>
      </w:r>
    </w:p>
    <w:p w:rsidR="00B7728A" w:rsidRPr="00071344" w:rsidRDefault="00071344" w:rsidP="00B7728A">
      <w:pPr>
        <w:rPr>
          <w:i/>
        </w:rPr>
      </w:pPr>
      <w:r w:rsidRPr="00071344">
        <w:rPr>
          <w:i/>
        </w:rPr>
        <w:t xml:space="preserve">            </w:t>
      </w:r>
    </w:p>
    <w:p w:rsidR="00415624" w:rsidRPr="007C0E84" w:rsidRDefault="00415624" w:rsidP="00415624">
      <w:pPr>
        <w:ind w:left="5640" w:firstLine="597"/>
        <w:rPr>
          <w:b/>
          <w:sz w:val="24"/>
          <w:szCs w:val="24"/>
          <w:u w:val="single"/>
        </w:rPr>
      </w:pPr>
      <w:r>
        <w:rPr>
          <w:b/>
          <w:sz w:val="28"/>
          <w:szCs w:val="28"/>
        </w:rPr>
        <w:t xml:space="preserve">            </w:t>
      </w:r>
      <w:r w:rsidR="007C0E8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</w:t>
      </w:r>
      <w:r w:rsidRPr="007C0E84">
        <w:rPr>
          <w:b/>
          <w:sz w:val="24"/>
          <w:szCs w:val="24"/>
          <w:u w:val="single"/>
        </w:rPr>
        <w:t>A</w:t>
      </w:r>
      <w:r w:rsidR="007C0E84" w:rsidRPr="007C0E84">
        <w:rPr>
          <w:b/>
          <w:sz w:val="24"/>
          <w:szCs w:val="24"/>
          <w:u w:val="single"/>
        </w:rPr>
        <w:t xml:space="preserve"> </w:t>
      </w:r>
      <w:r w:rsidRPr="007C0E84">
        <w:rPr>
          <w:b/>
          <w:sz w:val="24"/>
          <w:szCs w:val="24"/>
          <w:u w:val="single"/>
        </w:rPr>
        <w:t>P</w:t>
      </w:r>
      <w:r w:rsidR="007C0E84" w:rsidRPr="007C0E84">
        <w:rPr>
          <w:b/>
          <w:sz w:val="24"/>
          <w:szCs w:val="24"/>
          <w:u w:val="single"/>
        </w:rPr>
        <w:t xml:space="preserve"> </w:t>
      </w:r>
      <w:r w:rsidRPr="007C0E84">
        <w:rPr>
          <w:b/>
          <w:sz w:val="24"/>
          <w:szCs w:val="24"/>
          <w:u w:val="single"/>
        </w:rPr>
        <w:t>R</w:t>
      </w:r>
      <w:r w:rsidR="007C0E84" w:rsidRPr="007C0E84">
        <w:rPr>
          <w:b/>
          <w:sz w:val="24"/>
          <w:szCs w:val="24"/>
          <w:u w:val="single"/>
        </w:rPr>
        <w:t xml:space="preserve"> </w:t>
      </w:r>
      <w:r w:rsidRPr="007C0E84">
        <w:rPr>
          <w:b/>
          <w:sz w:val="24"/>
          <w:szCs w:val="24"/>
          <w:u w:val="single"/>
        </w:rPr>
        <w:t>O</w:t>
      </w:r>
      <w:r w:rsidR="007C0E84" w:rsidRPr="007C0E84">
        <w:rPr>
          <w:b/>
          <w:sz w:val="24"/>
          <w:szCs w:val="24"/>
          <w:u w:val="single"/>
        </w:rPr>
        <w:t xml:space="preserve"> </w:t>
      </w:r>
      <w:r w:rsidRPr="007C0E84">
        <w:rPr>
          <w:b/>
          <w:sz w:val="24"/>
          <w:szCs w:val="24"/>
          <w:u w:val="single"/>
        </w:rPr>
        <w:t xml:space="preserve">B </w:t>
      </w:r>
    </w:p>
    <w:p w:rsidR="00415624" w:rsidRPr="007C0E84" w:rsidRDefault="00415624" w:rsidP="007C0E84">
      <w:pPr>
        <w:ind w:left="3600" w:firstLine="720"/>
        <w:rPr>
          <w:b/>
          <w:sz w:val="24"/>
          <w:szCs w:val="24"/>
          <w:u w:val="single"/>
        </w:rPr>
      </w:pPr>
      <w:r w:rsidRPr="007C0E84">
        <w:rPr>
          <w:b/>
          <w:sz w:val="24"/>
          <w:szCs w:val="24"/>
        </w:rPr>
        <w:t xml:space="preserve">                                        </w:t>
      </w:r>
      <w:r w:rsidRPr="007C0E84">
        <w:rPr>
          <w:b/>
          <w:sz w:val="24"/>
          <w:szCs w:val="24"/>
          <w:u w:val="single"/>
        </w:rPr>
        <w:t>Postarea pe Internet</w:t>
      </w:r>
    </w:p>
    <w:tbl>
      <w:tblPr>
        <w:tblW w:w="6813" w:type="dxa"/>
        <w:tblInd w:w="3794" w:type="dxa"/>
        <w:tblLook w:val="04A0" w:firstRow="1" w:lastRow="0" w:firstColumn="1" w:lastColumn="0" w:noHBand="0" w:noVBand="1"/>
      </w:tblPr>
      <w:tblGrid>
        <w:gridCol w:w="6813"/>
      </w:tblGrid>
      <w:tr w:rsidR="00415624" w:rsidRPr="007C0E84" w:rsidTr="00633507">
        <w:trPr>
          <w:trHeight w:val="1306"/>
        </w:trPr>
        <w:tc>
          <w:tcPr>
            <w:tcW w:w="6813" w:type="dxa"/>
          </w:tcPr>
          <w:p w:rsidR="00415624" w:rsidRPr="007C0E84" w:rsidRDefault="00415624" w:rsidP="00450681">
            <w:pPr>
              <w:jc w:val="center"/>
              <w:rPr>
                <w:b/>
                <w:sz w:val="24"/>
                <w:szCs w:val="24"/>
              </w:rPr>
            </w:pPr>
            <w:r w:rsidRPr="007C0E84">
              <w:rPr>
                <w:sz w:val="24"/>
                <w:szCs w:val="24"/>
              </w:rPr>
              <w:t xml:space="preserve"> </w:t>
            </w:r>
            <w:r w:rsidR="00633507" w:rsidRPr="007C0E84">
              <w:rPr>
                <w:sz w:val="24"/>
                <w:szCs w:val="24"/>
              </w:rPr>
              <w:t xml:space="preserve">       </w:t>
            </w:r>
            <w:r w:rsidR="007C0E84" w:rsidRPr="007C0E84">
              <w:rPr>
                <w:sz w:val="24"/>
                <w:szCs w:val="24"/>
              </w:rPr>
              <w:t xml:space="preserve">  </w:t>
            </w:r>
            <w:r w:rsidRPr="007C0E84">
              <w:rPr>
                <w:b/>
                <w:sz w:val="24"/>
                <w:szCs w:val="24"/>
              </w:rPr>
              <w:t>P.</w:t>
            </w:r>
            <w:r w:rsidRPr="007C0E84">
              <w:rPr>
                <w:sz w:val="24"/>
                <w:szCs w:val="24"/>
              </w:rPr>
              <w:t xml:space="preserve"> </w:t>
            </w:r>
            <w:r w:rsidR="007C0E84" w:rsidRPr="007C0E84">
              <w:rPr>
                <w:b/>
                <w:sz w:val="24"/>
                <w:szCs w:val="24"/>
              </w:rPr>
              <w:t>INSPECTOR ȘEF</w:t>
            </w:r>
          </w:p>
          <w:p w:rsidR="00415624" w:rsidRPr="007C0E84" w:rsidRDefault="00415624" w:rsidP="00C35A9C">
            <w:pPr>
              <w:jc w:val="center"/>
              <w:rPr>
                <w:sz w:val="24"/>
                <w:szCs w:val="24"/>
              </w:rPr>
            </w:pPr>
          </w:p>
        </w:tc>
      </w:tr>
    </w:tbl>
    <w:p w:rsidR="006A5EED" w:rsidRPr="000A5D54" w:rsidRDefault="00B7728A" w:rsidP="000A5D54">
      <w:pPr>
        <w:ind w:left="0"/>
        <w:rPr>
          <w:b/>
          <w:i/>
          <w:szCs w:val="28"/>
        </w:rPr>
      </w:pPr>
      <w:r w:rsidRPr="00785A91">
        <w:rPr>
          <w:b/>
          <w:i/>
          <w:szCs w:val="28"/>
        </w:rPr>
        <w:t xml:space="preserve">          </w:t>
      </w:r>
      <w:r>
        <w:rPr>
          <w:b/>
          <w:i/>
          <w:szCs w:val="28"/>
        </w:rPr>
        <w:t xml:space="preserve">              </w:t>
      </w:r>
    </w:p>
    <w:p w:rsidR="00B7728A" w:rsidRDefault="00B7728A" w:rsidP="00B7728A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B7728A" w:rsidRPr="007C0E84" w:rsidRDefault="00B7728A" w:rsidP="007F36FF">
      <w:pPr>
        <w:ind w:left="0"/>
        <w:jc w:val="center"/>
        <w:rPr>
          <w:rFonts w:ascii="Times New Roman" w:hAnsi="Times New Roman"/>
          <w:b/>
          <w:sz w:val="36"/>
          <w:szCs w:val="36"/>
          <w:u w:val="single"/>
        </w:rPr>
      </w:pPr>
      <w:r w:rsidRPr="007C0E84">
        <w:rPr>
          <w:rFonts w:ascii="Times New Roman" w:hAnsi="Times New Roman"/>
          <w:b/>
          <w:sz w:val="36"/>
          <w:szCs w:val="36"/>
          <w:u w:val="single"/>
        </w:rPr>
        <w:t>A N U N Ţ</w:t>
      </w:r>
    </w:p>
    <w:p w:rsidR="00F5066E" w:rsidRPr="00D41F81" w:rsidRDefault="007C0E84" w:rsidP="007F36FF">
      <w:pPr>
        <w:ind w:left="0"/>
        <w:jc w:val="center"/>
        <w:rPr>
          <w:rFonts w:ascii="Times New Roman" w:hAnsi="Times New Roman"/>
          <w:sz w:val="24"/>
          <w:szCs w:val="24"/>
        </w:rPr>
      </w:pPr>
      <w:r w:rsidRPr="00D41F81">
        <w:rPr>
          <w:rFonts w:ascii="Times New Roman" w:hAnsi="Times New Roman"/>
          <w:sz w:val="24"/>
          <w:szCs w:val="24"/>
        </w:rPr>
        <w:t>în atenția candida</w:t>
      </w:r>
      <w:r w:rsidR="00726BC8">
        <w:rPr>
          <w:rFonts w:ascii="Times New Roman" w:hAnsi="Times New Roman"/>
          <w:sz w:val="24"/>
          <w:szCs w:val="24"/>
        </w:rPr>
        <w:t>tului</w:t>
      </w:r>
      <w:r w:rsidRPr="00D41F81">
        <w:rPr>
          <w:rFonts w:ascii="Times New Roman" w:hAnsi="Times New Roman"/>
          <w:sz w:val="24"/>
          <w:szCs w:val="24"/>
        </w:rPr>
        <w:t xml:space="preserve"> care trebuie să susțină interviul structurat pe subiecte profesionale</w:t>
      </w:r>
      <w:r w:rsidR="000C4B61" w:rsidRPr="00D41F81">
        <w:rPr>
          <w:rFonts w:ascii="Times New Roman" w:hAnsi="Times New Roman"/>
          <w:sz w:val="24"/>
          <w:szCs w:val="24"/>
        </w:rPr>
        <w:t xml:space="preserve"> </w:t>
      </w:r>
      <w:r w:rsidRPr="00D41F81">
        <w:rPr>
          <w:rFonts w:ascii="Times New Roman" w:hAnsi="Times New Roman"/>
          <w:sz w:val="24"/>
          <w:szCs w:val="24"/>
        </w:rPr>
        <w:t>pentru</w:t>
      </w:r>
      <w:r w:rsidR="000C4B61" w:rsidRPr="00D41F81">
        <w:rPr>
          <w:rFonts w:ascii="Times New Roman" w:hAnsi="Times New Roman"/>
          <w:sz w:val="24"/>
          <w:szCs w:val="24"/>
        </w:rPr>
        <w:t xml:space="preserve"> concursul organizat</w:t>
      </w:r>
      <w:r w:rsidR="00B7728A" w:rsidRPr="00D41F81">
        <w:rPr>
          <w:rFonts w:ascii="Times New Roman" w:hAnsi="Times New Roman"/>
          <w:sz w:val="24"/>
          <w:szCs w:val="24"/>
        </w:rPr>
        <w:t xml:space="preserve"> </w:t>
      </w:r>
      <w:r w:rsidRPr="00D41F81">
        <w:rPr>
          <w:rFonts w:ascii="Times New Roman" w:hAnsi="Times New Roman"/>
          <w:sz w:val="24"/>
          <w:szCs w:val="24"/>
        </w:rPr>
        <w:t>în</w:t>
      </w:r>
      <w:r w:rsidR="00B7728A" w:rsidRPr="00D41F81">
        <w:rPr>
          <w:rFonts w:ascii="Times New Roman" w:hAnsi="Times New Roman"/>
          <w:sz w:val="24"/>
          <w:szCs w:val="24"/>
        </w:rPr>
        <w:t xml:space="preserve"> data de </w:t>
      </w:r>
      <w:r w:rsidR="00726BC8">
        <w:rPr>
          <w:rFonts w:ascii="Times New Roman" w:hAnsi="Times New Roman"/>
          <w:sz w:val="24"/>
          <w:szCs w:val="24"/>
        </w:rPr>
        <w:t>11</w:t>
      </w:r>
      <w:r w:rsidR="009B396C" w:rsidRPr="00D41F81">
        <w:rPr>
          <w:rFonts w:ascii="Times New Roman" w:hAnsi="Times New Roman"/>
          <w:sz w:val="24"/>
          <w:szCs w:val="24"/>
        </w:rPr>
        <w:t>.0</w:t>
      </w:r>
      <w:r w:rsidR="00726BC8">
        <w:rPr>
          <w:rFonts w:ascii="Times New Roman" w:hAnsi="Times New Roman"/>
          <w:sz w:val="24"/>
          <w:szCs w:val="24"/>
        </w:rPr>
        <w:t>1</w:t>
      </w:r>
      <w:r w:rsidR="009B396C" w:rsidRPr="00D41F81">
        <w:rPr>
          <w:rFonts w:ascii="Times New Roman" w:hAnsi="Times New Roman"/>
          <w:sz w:val="24"/>
          <w:szCs w:val="24"/>
        </w:rPr>
        <w:t>.202</w:t>
      </w:r>
      <w:r w:rsidR="00726BC8">
        <w:rPr>
          <w:rFonts w:ascii="Times New Roman" w:hAnsi="Times New Roman"/>
          <w:sz w:val="24"/>
          <w:szCs w:val="24"/>
        </w:rPr>
        <w:t>4</w:t>
      </w:r>
      <w:r w:rsidR="00B7728A" w:rsidRPr="00D41F81">
        <w:rPr>
          <w:rFonts w:ascii="Times New Roman" w:hAnsi="Times New Roman"/>
          <w:sz w:val="24"/>
          <w:szCs w:val="24"/>
        </w:rPr>
        <w:t xml:space="preserve">,  </w:t>
      </w:r>
      <w:r w:rsidR="008815ED" w:rsidRPr="00D41F81">
        <w:rPr>
          <w:rFonts w:ascii="Times New Roman" w:hAnsi="Times New Roman"/>
          <w:sz w:val="24"/>
          <w:szCs w:val="24"/>
        </w:rPr>
        <w:t>pentru ocuparea</w:t>
      </w:r>
      <w:r w:rsidR="008815ED" w:rsidRPr="00D41F81">
        <w:rPr>
          <w:rFonts w:ascii="Times New Roman" w:hAnsi="Times New Roman"/>
          <w:b/>
          <w:sz w:val="24"/>
          <w:szCs w:val="24"/>
        </w:rPr>
        <w:t xml:space="preserve"> </w:t>
      </w:r>
      <w:r w:rsidR="00415624" w:rsidRPr="00D41F81">
        <w:rPr>
          <w:rFonts w:ascii="Times New Roman" w:hAnsi="Times New Roman"/>
          <w:sz w:val="24"/>
          <w:szCs w:val="24"/>
        </w:rPr>
        <w:t xml:space="preserve">funcţiei de </w:t>
      </w:r>
      <w:r w:rsidR="009B396C" w:rsidRPr="00D41F81">
        <w:rPr>
          <w:rFonts w:ascii="Times New Roman" w:eastAsiaTheme="minorEastAsia" w:hAnsi="Times New Roman"/>
          <w:i/>
          <w:sz w:val="24"/>
          <w:szCs w:val="24"/>
        </w:rPr>
        <w:t xml:space="preserve">Șef </w:t>
      </w:r>
      <w:r w:rsidR="00726BC8">
        <w:rPr>
          <w:rFonts w:ascii="Times New Roman" w:eastAsiaTheme="minorEastAsia" w:hAnsi="Times New Roman"/>
          <w:i/>
          <w:sz w:val="24"/>
          <w:szCs w:val="24"/>
        </w:rPr>
        <w:t>grupa</w:t>
      </w:r>
      <w:r w:rsidR="009B396C" w:rsidRPr="00D41F81">
        <w:rPr>
          <w:rFonts w:ascii="Times New Roman" w:eastAsiaTheme="minorEastAsia" w:hAnsi="Times New Roman"/>
          <w:sz w:val="24"/>
          <w:szCs w:val="24"/>
        </w:rPr>
        <w:t xml:space="preserve">  </w:t>
      </w:r>
      <w:r w:rsidR="00071344" w:rsidRPr="00D41F81">
        <w:rPr>
          <w:rFonts w:ascii="Times New Roman" w:eastAsiaTheme="minorEastAsia" w:hAnsi="Times New Roman"/>
          <w:sz w:val="24"/>
          <w:szCs w:val="24"/>
        </w:rPr>
        <w:t xml:space="preserve">din cadrul </w:t>
      </w:r>
      <w:r w:rsidR="00726BC8" w:rsidRPr="00726BC8">
        <w:rPr>
          <w:rFonts w:ascii="Times New Roman" w:eastAsiaTheme="minorEastAsia" w:hAnsi="Times New Roman"/>
          <w:b/>
          <w:i/>
          <w:sz w:val="24"/>
          <w:szCs w:val="24"/>
        </w:rPr>
        <w:t>Serviciului Acțiuni Speciale</w:t>
      </w:r>
      <w:r w:rsidR="009B396C" w:rsidRPr="00D41F81">
        <w:rPr>
          <w:rFonts w:ascii="Times New Roman" w:eastAsiaTheme="minorEastAsia" w:hAnsi="Times New Roman"/>
          <w:sz w:val="24"/>
          <w:szCs w:val="24"/>
        </w:rPr>
        <w:t xml:space="preserve">, pozitia </w:t>
      </w:r>
      <w:r w:rsidR="00726BC8">
        <w:rPr>
          <w:rFonts w:ascii="Times New Roman" w:eastAsiaTheme="minorEastAsia" w:hAnsi="Times New Roman"/>
          <w:i/>
          <w:sz w:val="24"/>
          <w:szCs w:val="24"/>
        </w:rPr>
        <w:t>197</w:t>
      </w:r>
      <w:r w:rsidR="00415624" w:rsidRPr="00D41F81">
        <w:rPr>
          <w:rFonts w:ascii="Times New Roman" w:hAnsi="Times New Roman"/>
          <w:sz w:val="24"/>
          <w:szCs w:val="24"/>
        </w:rPr>
        <w:t xml:space="preserve"> din st</w:t>
      </w:r>
      <w:r w:rsidRPr="00D41F81">
        <w:rPr>
          <w:rFonts w:ascii="Times New Roman" w:hAnsi="Times New Roman"/>
          <w:sz w:val="24"/>
          <w:szCs w:val="24"/>
        </w:rPr>
        <w:t>atul de organizare al unităţii</w:t>
      </w:r>
    </w:p>
    <w:p w:rsidR="008B483A" w:rsidRDefault="00633507" w:rsidP="00633507">
      <w:pPr>
        <w:ind w:left="-142" w:firstLine="142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</w:t>
      </w:r>
    </w:p>
    <w:p w:rsidR="008B483A" w:rsidRDefault="008B483A" w:rsidP="00633507">
      <w:pPr>
        <w:ind w:left="-142" w:firstLine="142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D41F81" w:rsidRDefault="00D41F81" w:rsidP="00633507">
      <w:pPr>
        <w:ind w:left="-142" w:firstLine="142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D41F81" w:rsidRDefault="00D41F81" w:rsidP="00633507">
      <w:pPr>
        <w:ind w:left="-142" w:firstLine="142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7C0E84" w:rsidRPr="007C0E84" w:rsidRDefault="007C0E84" w:rsidP="007C0E84">
      <w:pPr>
        <w:spacing w:line="360" w:lineRule="auto"/>
        <w:ind w:left="0" w:firstLine="806"/>
        <w:jc w:val="both"/>
        <w:rPr>
          <w:rFonts w:ascii="Times New Roman" w:hAnsi="Times New Roman"/>
          <w:sz w:val="28"/>
          <w:szCs w:val="28"/>
          <w:lang w:eastAsia="en-US"/>
        </w:rPr>
      </w:pPr>
      <w:r w:rsidRPr="007C0E84">
        <w:rPr>
          <w:rFonts w:ascii="Times New Roman" w:hAnsi="Times New Roman"/>
          <w:bCs/>
          <w:sz w:val="28"/>
          <w:szCs w:val="28"/>
          <w:lang w:val="fr-FR"/>
        </w:rPr>
        <w:t xml:space="preserve">Concursul pentru ocuparea postului vacant de </w:t>
      </w:r>
      <w:r w:rsidRPr="009B396C">
        <w:rPr>
          <w:rFonts w:ascii="Times New Roman" w:eastAsiaTheme="minorEastAsia" w:hAnsi="Times New Roman"/>
          <w:i/>
          <w:sz w:val="28"/>
          <w:szCs w:val="28"/>
        </w:rPr>
        <w:t xml:space="preserve">Șef </w:t>
      </w:r>
      <w:r w:rsidR="00726BC8">
        <w:rPr>
          <w:rFonts w:ascii="Times New Roman" w:eastAsiaTheme="minorEastAsia" w:hAnsi="Times New Roman"/>
          <w:i/>
          <w:sz w:val="28"/>
          <w:szCs w:val="28"/>
        </w:rPr>
        <w:t>grupa</w:t>
      </w:r>
      <w:r w:rsidRPr="009B396C">
        <w:rPr>
          <w:rFonts w:ascii="Times New Roman" w:eastAsiaTheme="minorEastAsia" w:hAnsi="Times New Roman"/>
          <w:sz w:val="28"/>
          <w:szCs w:val="28"/>
        </w:rPr>
        <w:t xml:space="preserve">  </w:t>
      </w:r>
      <w:r>
        <w:rPr>
          <w:rFonts w:ascii="Times New Roman" w:eastAsiaTheme="minorEastAsia" w:hAnsi="Times New Roman"/>
          <w:sz w:val="28"/>
          <w:szCs w:val="28"/>
        </w:rPr>
        <w:t xml:space="preserve">din cadrul </w:t>
      </w:r>
      <w:r w:rsidR="00726BC8" w:rsidRPr="00726BC8">
        <w:rPr>
          <w:rFonts w:ascii="Times New Roman" w:eastAsiaTheme="minorEastAsia" w:hAnsi="Times New Roman"/>
          <w:sz w:val="28"/>
          <w:szCs w:val="28"/>
        </w:rPr>
        <w:t>Serviciului Acțiuni Speciale, pozitia 197</w:t>
      </w:r>
      <w:r w:rsidR="00726BC8" w:rsidRPr="00D41F81">
        <w:rPr>
          <w:rFonts w:ascii="Times New Roman" w:hAnsi="Times New Roman"/>
          <w:sz w:val="24"/>
          <w:szCs w:val="24"/>
        </w:rPr>
        <w:t xml:space="preserve"> </w:t>
      </w:r>
      <w:r w:rsidRPr="00415624">
        <w:rPr>
          <w:rFonts w:ascii="Times New Roman" w:hAnsi="Times New Roman"/>
          <w:sz w:val="28"/>
          <w:szCs w:val="28"/>
        </w:rPr>
        <w:t>din st</w:t>
      </w:r>
      <w:r>
        <w:rPr>
          <w:rFonts w:ascii="Times New Roman" w:hAnsi="Times New Roman"/>
          <w:sz w:val="28"/>
          <w:szCs w:val="28"/>
        </w:rPr>
        <w:t>atul de organizare al unităţii</w:t>
      </w:r>
      <w:r w:rsidRPr="007C0E84">
        <w:rPr>
          <w:rFonts w:ascii="Times New Roman" w:hAnsi="Times New Roman"/>
          <w:sz w:val="28"/>
          <w:szCs w:val="28"/>
        </w:rPr>
        <w:t>,</w:t>
      </w:r>
      <w:r w:rsidRPr="007C0E84">
        <w:rPr>
          <w:rFonts w:ascii="Times New Roman" w:hAnsi="Times New Roman"/>
          <w:bCs/>
          <w:sz w:val="28"/>
          <w:szCs w:val="28"/>
          <w:lang w:val="fr-FR"/>
        </w:rPr>
        <w:t xml:space="preserve"> </w:t>
      </w:r>
      <w:r w:rsidRPr="00D41F81">
        <w:rPr>
          <w:rFonts w:ascii="Times New Roman" w:hAnsi="Times New Roman"/>
          <w:b/>
          <w:bCs/>
          <w:sz w:val="28"/>
          <w:szCs w:val="28"/>
          <w:lang w:val="fr-FR"/>
        </w:rPr>
        <w:t xml:space="preserve">se va desfășura la sediul </w:t>
      </w:r>
      <w:r w:rsidRPr="00D41F81">
        <w:rPr>
          <w:rFonts w:ascii="Times New Roman" w:hAnsi="Times New Roman"/>
          <w:b/>
          <w:sz w:val="28"/>
          <w:szCs w:val="28"/>
          <w:lang w:eastAsia="en-US"/>
        </w:rPr>
        <w:t>Centrului de Analiză și Prevenire a Criminalității din cadrul Inspectoratului de Poliție Județean Dâmboviţa</w:t>
      </w:r>
      <w:r w:rsidR="00D41F81" w:rsidRPr="00D41F81">
        <w:rPr>
          <w:rFonts w:ascii="Times New Roman" w:hAnsi="Times New Roman"/>
          <w:b/>
          <w:sz w:val="28"/>
          <w:szCs w:val="28"/>
          <w:lang w:eastAsia="en-US"/>
        </w:rPr>
        <w:t xml:space="preserve"> situat pe Bulevardul Mircea cel Bătrân, nr. 12</w:t>
      </w:r>
      <w:r w:rsidRPr="007C0E84">
        <w:rPr>
          <w:rFonts w:ascii="Times New Roman" w:hAnsi="Times New Roman"/>
          <w:sz w:val="28"/>
          <w:szCs w:val="28"/>
          <w:lang w:eastAsia="en-US"/>
        </w:rPr>
        <w:t xml:space="preserve"> (în spatele</w:t>
      </w:r>
      <w:r>
        <w:rPr>
          <w:rFonts w:ascii="Times New Roman" w:hAnsi="Times New Roman"/>
          <w:sz w:val="28"/>
          <w:szCs w:val="28"/>
          <w:lang w:eastAsia="en-US"/>
        </w:rPr>
        <w:t xml:space="preserve"> fostului</w:t>
      </w:r>
      <w:r w:rsidRPr="007C0E84">
        <w:rPr>
          <w:rFonts w:ascii="Times New Roman" w:hAnsi="Times New Roman"/>
          <w:sz w:val="28"/>
          <w:szCs w:val="28"/>
          <w:lang w:eastAsia="en-US"/>
        </w:rPr>
        <w:t xml:space="preserve"> magazin Muntenia),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D41F81">
        <w:rPr>
          <w:rFonts w:ascii="Times New Roman" w:hAnsi="Times New Roman"/>
          <w:b/>
          <w:sz w:val="28"/>
          <w:szCs w:val="28"/>
          <w:lang w:eastAsia="en-US"/>
        </w:rPr>
        <w:t xml:space="preserve">începând cu ora </w:t>
      </w:r>
      <w:r w:rsidR="00726BC8">
        <w:rPr>
          <w:rFonts w:ascii="Times New Roman" w:hAnsi="Times New Roman"/>
          <w:b/>
          <w:sz w:val="28"/>
          <w:szCs w:val="28"/>
          <w:lang w:eastAsia="en-US"/>
        </w:rPr>
        <w:t>09</w:t>
      </w:r>
      <w:r w:rsidRPr="00D41F81">
        <w:rPr>
          <w:rFonts w:ascii="Times New Roman" w:hAnsi="Times New Roman"/>
          <w:b/>
          <w:sz w:val="28"/>
          <w:szCs w:val="28"/>
          <w:lang w:eastAsia="en-US"/>
        </w:rPr>
        <w:t>.00</w:t>
      </w:r>
      <w:r w:rsidRPr="007C0E84">
        <w:rPr>
          <w:rFonts w:ascii="Times New Roman" w:hAnsi="Times New Roman"/>
          <w:sz w:val="28"/>
          <w:szCs w:val="28"/>
          <w:lang w:eastAsia="en-US"/>
        </w:rPr>
        <w:t>.</w:t>
      </w:r>
    </w:p>
    <w:p w:rsidR="00B7728A" w:rsidRDefault="00633507" w:rsidP="00633507">
      <w:pPr>
        <w:ind w:left="-142" w:firstLine="142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</w:p>
    <w:p w:rsidR="006A5EED" w:rsidRDefault="006A5EED" w:rsidP="005F2845">
      <w:pPr>
        <w:ind w:left="0"/>
        <w:jc w:val="both"/>
        <w:rPr>
          <w:rFonts w:ascii="Times New Roman" w:hAnsi="Times New Roman"/>
          <w:sz w:val="24"/>
          <w:szCs w:val="24"/>
        </w:rPr>
      </w:pPr>
    </w:p>
    <w:p w:rsidR="008B483A" w:rsidRDefault="008B483A" w:rsidP="005F2845">
      <w:pPr>
        <w:ind w:left="0"/>
        <w:jc w:val="both"/>
        <w:rPr>
          <w:rFonts w:ascii="Times New Roman" w:hAnsi="Times New Roman"/>
          <w:sz w:val="24"/>
          <w:szCs w:val="24"/>
        </w:rPr>
      </w:pPr>
    </w:p>
    <w:p w:rsidR="008B483A" w:rsidRDefault="008B483A" w:rsidP="00633507">
      <w:pPr>
        <w:ind w:left="0" w:firstLine="720"/>
        <w:rPr>
          <w:rFonts w:ascii="Times New Roman" w:hAnsi="Times New Roman"/>
          <w:b/>
          <w:color w:val="000000"/>
          <w:sz w:val="24"/>
          <w:szCs w:val="24"/>
        </w:rPr>
      </w:pPr>
    </w:p>
    <w:p w:rsidR="00564952" w:rsidRDefault="00564952" w:rsidP="00A11331">
      <w:pPr>
        <w:ind w:left="0" w:firstLine="720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PRESEDINTELE COMISIEI DE CONCURS</w:t>
      </w:r>
    </w:p>
    <w:p w:rsidR="00D41F81" w:rsidRDefault="00D41F81" w:rsidP="00C35A9C">
      <w:pPr>
        <w:ind w:left="0" w:firstLine="720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 xml:space="preserve">                       </w:t>
      </w:r>
    </w:p>
    <w:p w:rsidR="00C35A9C" w:rsidRDefault="00C35A9C" w:rsidP="00C35A9C">
      <w:pPr>
        <w:ind w:left="0" w:firstLine="720"/>
        <w:rPr>
          <w:rFonts w:ascii="Times New Roman" w:hAnsi="Times New Roman"/>
          <w:i/>
          <w:color w:val="000000"/>
          <w:sz w:val="24"/>
          <w:szCs w:val="24"/>
        </w:rPr>
      </w:pPr>
    </w:p>
    <w:p w:rsidR="00C35A9C" w:rsidRDefault="00C35A9C" w:rsidP="00C35A9C">
      <w:pPr>
        <w:ind w:left="0" w:firstLine="720"/>
        <w:rPr>
          <w:rFonts w:ascii="Times New Roman" w:hAnsi="Times New Roman"/>
          <w:b/>
          <w:color w:val="000000"/>
          <w:sz w:val="24"/>
          <w:szCs w:val="24"/>
        </w:rPr>
      </w:pPr>
    </w:p>
    <w:p w:rsidR="00633507" w:rsidRPr="00D41F81" w:rsidRDefault="00A11331" w:rsidP="00D41F81">
      <w:pPr>
        <w:jc w:val="both"/>
        <w:rPr>
          <w:rFonts w:ascii="Times New Roman" w:hAnsi="Times New Roman"/>
          <w:b/>
          <w:sz w:val="24"/>
          <w:szCs w:val="24"/>
        </w:rPr>
      </w:pPr>
      <w:r w:rsidRPr="00D41F81">
        <w:rPr>
          <w:b/>
          <w:sz w:val="24"/>
          <w:szCs w:val="24"/>
        </w:rPr>
        <w:t xml:space="preserve">                        </w:t>
      </w:r>
      <w:r w:rsidR="00564952" w:rsidRPr="00D41F81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</w:t>
      </w:r>
      <w:r w:rsidR="00D41F81">
        <w:rPr>
          <w:rFonts w:ascii="Times New Roman" w:hAnsi="Times New Roman"/>
          <w:b/>
          <w:sz w:val="24"/>
          <w:szCs w:val="24"/>
        </w:rPr>
        <w:t xml:space="preserve"> </w:t>
      </w:r>
      <w:r w:rsidR="00564952" w:rsidRPr="00D41F81">
        <w:rPr>
          <w:rFonts w:ascii="Times New Roman" w:hAnsi="Times New Roman"/>
          <w:b/>
          <w:sz w:val="24"/>
          <w:szCs w:val="24"/>
        </w:rPr>
        <w:t xml:space="preserve">    SECRETARUL COMISIEI</w:t>
      </w:r>
    </w:p>
    <w:p w:rsidR="00D41F81" w:rsidRPr="004D57C4" w:rsidRDefault="00D41F81" w:rsidP="00C35A9C">
      <w:pPr>
        <w:pStyle w:val="BodyText3"/>
        <w:tabs>
          <w:tab w:val="left" w:pos="270"/>
        </w:tabs>
        <w:ind w:right="-234"/>
        <w:jc w:val="left"/>
        <w:rPr>
          <w:rFonts w:ascii="Times New Roman" w:hAnsi="Times New Roman"/>
          <w:b/>
        </w:rPr>
      </w:pPr>
      <w:r w:rsidRPr="00D41F81">
        <w:rPr>
          <w:rFonts w:ascii="Times New Roman" w:hAnsi="Times New Roman"/>
          <w:b/>
        </w:rPr>
        <w:tab/>
      </w:r>
      <w:r w:rsidRPr="00D41F81">
        <w:rPr>
          <w:rFonts w:ascii="Times New Roman" w:hAnsi="Times New Roman"/>
          <w:b/>
        </w:rPr>
        <w:tab/>
      </w:r>
      <w:r w:rsidRPr="00D41F81">
        <w:rPr>
          <w:rFonts w:ascii="Times New Roman" w:hAnsi="Times New Roman"/>
          <w:b/>
        </w:rPr>
        <w:tab/>
      </w:r>
      <w:r w:rsidRPr="00D41F81">
        <w:rPr>
          <w:rFonts w:ascii="Times New Roman" w:hAnsi="Times New Roman"/>
          <w:b/>
        </w:rPr>
        <w:tab/>
      </w:r>
      <w:r w:rsidRPr="00D41F81">
        <w:rPr>
          <w:rFonts w:ascii="Times New Roman" w:hAnsi="Times New Roman"/>
          <w:b/>
        </w:rPr>
        <w:tab/>
      </w:r>
      <w:r w:rsidRPr="00D41F81">
        <w:rPr>
          <w:rFonts w:ascii="Times New Roman" w:hAnsi="Times New Roman"/>
          <w:b/>
        </w:rPr>
        <w:tab/>
      </w:r>
      <w:r w:rsidRPr="00D41F81">
        <w:rPr>
          <w:rFonts w:ascii="Times New Roman" w:hAnsi="Times New Roman"/>
          <w:b/>
        </w:rPr>
        <w:tab/>
      </w:r>
      <w:r w:rsidRPr="00D41F81">
        <w:rPr>
          <w:rFonts w:ascii="Times New Roman" w:hAnsi="Times New Roman"/>
          <w:b/>
        </w:rPr>
        <w:tab/>
      </w:r>
      <w:r w:rsidRPr="00D41F81">
        <w:rPr>
          <w:rFonts w:ascii="Times New Roman" w:hAnsi="Times New Roman"/>
          <w:b/>
        </w:rPr>
        <w:tab/>
      </w:r>
      <w:r w:rsidRPr="00D41F81">
        <w:rPr>
          <w:rFonts w:ascii="Times New Roman" w:hAnsi="Times New Roman"/>
          <w:b/>
        </w:rPr>
        <w:tab/>
      </w:r>
      <w:r w:rsidRPr="00D41F81">
        <w:rPr>
          <w:rFonts w:ascii="Times New Roman" w:hAnsi="Times New Roman"/>
          <w:i/>
        </w:rPr>
        <w:t xml:space="preserve">         </w:t>
      </w:r>
    </w:p>
    <w:sectPr w:rsidR="00D41F81" w:rsidRPr="004D57C4" w:rsidSect="007C0E84">
      <w:footerReference w:type="default" r:id="rId9"/>
      <w:pgSz w:w="12240" w:h="15840"/>
      <w:pgMar w:top="993" w:right="1080" w:bottom="1417" w:left="1417" w:header="708" w:footer="4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4D7A" w:rsidRDefault="00334D7A" w:rsidP="00B7728A">
      <w:r>
        <w:separator/>
      </w:r>
    </w:p>
  </w:endnote>
  <w:endnote w:type="continuationSeparator" w:id="0">
    <w:p w:rsidR="00334D7A" w:rsidRDefault="00334D7A" w:rsidP="00B77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ooklyn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28A" w:rsidRDefault="00B7728A" w:rsidP="00B7728A">
    <w:pPr>
      <w:jc w:val="center"/>
      <w:rPr>
        <w:rFonts w:ascii="Times New Roman" w:hAnsi="Times New Roman"/>
      </w:rPr>
    </w:pPr>
    <w:r w:rsidRPr="00D73B8D">
      <w:rPr>
        <w:rFonts w:ascii="Times New Roman" w:hAnsi="Times New Roman"/>
      </w:rPr>
      <w:t>Document care conţine date cu caracter personal protejate de prevederile Regulamentului U.E. 679/2016</w:t>
    </w:r>
  </w:p>
  <w:p w:rsidR="00B7728A" w:rsidRDefault="00415624" w:rsidP="00B7728A">
    <w:pPr>
      <w:jc w:val="center"/>
      <w:rPr>
        <w:rFonts w:ascii="Times New Roman" w:hAnsi="Times New Roman"/>
      </w:rPr>
    </w:pPr>
    <w:r>
      <w:rPr>
        <w:rFonts w:ascii="Times New Roman" w:hAnsi="Times New Roman"/>
      </w:rPr>
      <w:t>Redactat S.R.U.</w:t>
    </w:r>
  </w:p>
  <w:p w:rsidR="00B7728A" w:rsidRPr="00D73B8D" w:rsidRDefault="00415624" w:rsidP="00B7728A">
    <w:pPr>
      <w:jc w:val="center"/>
      <w:rPr>
        <w:rFonts w:ascii="Times New Roman" w:hAnsi="Times New Roman"/>
      </w:rPr>
    </w:pPr>
    <w:r>
      <w:rPr>
        <w:rFonts w:ascii="Times New Roman" w:hAnsi="Times New Roman"/>
      </w:rPr>
      <w:t>Pag. 1  /1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4D7A" w:rsidRDefault="00334D7A" w:rsidP="00B7728A">
      <w:r>
        <w:separator/>
      </w:r>
    </w:p>
  </w:footnote>
  <w:footnote w:type="continuationSeparator" w:id="0">
    <w:p w:rsidR="00334D7A" w:rsidRDefault="00334D7A" w:rsidP="00B772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EC2C8A"/>
    <w:multiLevelType w:val="hybridMultilevel"/>
    <w:tmpl w:val="A306BF54"/>
    <w:lvl w:ilvl="0" w:tplc="D14CDCB4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DEA"/>
    <w:rsid w:val="0001149C"/>
    <w:rsid w:val="00024153"/>
    <w:rsid w:val="00071344"/>
    <w:rsid w:val="00071FF3"/>
    <w:rsid w:val="000A5D54"/>
    <w:rsid w:val="000C4B61"/>
    <w:rsid w:val="000E22F4"/>
    <w:rsid w:val="000E34C1"/>
    <w:rsid w:val="000E6B05"/>
    <w:rsid w:val="0011447A"/>
    <w:rsid w:val="00117119"/>
    <w:rsid w:val="001779F2"/>
    <w:rsid w:val="001A0530"/>
    <w:rsid w:val="001F1F2C"/>
    <w:rsid w:val="002368E7"/>
    <w:rsid w:val="00274533"/>
    <w:rsid w:val="002776D3"/>
    <w:rsid w:val="00297BE2"/>
    <w:rsid w:val="002F60A1"/>
    <w:rsid w:val="00313B25"/>
    <w:rsid w:val="003256BA"/>
    <w:rsid w:val="00334D7A"/>
    <w:rsid w:val="00384B98"/>
    <w:rsid w:val="0038523B"/>
    <w:rsid w:val="00394C60"/>
    <w:rsid w:val="003A6C8D"/>
    <w:rsid w:val="00415624"/>
    <w:rsid w:val="0042003A"/>
    <w:rsid w:val="00424A86"/>
    <w:rsid w:val="004938D2"/>
    <w:rsid w:val="004A72E9"/>
    <w:rsid w:val="004A7D16"/>
    <w:rsid w:val="004D57C4"/>
    <w:rsid w:val="004F55D9"/>
    <w:rsid w:val="00524D4C"/>
    <w:rsid w:val="005576B6"/>
    <w:rsid w:val="00562CD4"/>
    <w:rsid w:val="00564952"/>
    <w:rsid w:val="005C5186"/>
    <w:rsid w:val="005D3B21"/>
    <w:rsid w:val="005D5911"/>
    <w:rsid w:val="005F2845"/>
    <w:rsid w:val="00631049"/>
    <w:rsid w:val="00633507"/>
    <w:rsid w:val="006440A6"/>
    <w:rsid w:val="00656183"/>
    <w:rsid w:val="006A501D"/>
    <w:rsid w:val="006A5EED"/>
    <w:rsid w:val="006F3B24"/>
    <w:rsid w:val="00724FBF"/>
    <w:rsid w:val="00726BC8"/>
    <w:rsid w:val="00742DEA"/>
    <w:rsid w:val="00744365"/>
    <w:rsid w:val="00755395"/>
    <w:rsid w:val="007A4B09"/>
    <w:rsid w:val="007C0E84"/>
    <w:rsid w:val="007F36FF"/>
    <w:rsid w:val="00817370"/>
    <w:rsid w:val="008815ED"/>
    <w:rsid w:val="008A45CD"/>
    <w:rsid w:val="008B21DA"/>
    <w:rsid w:val="008B483A"/>
    <w:rsid w:val="008B49F3"/>
    <w:rsid w:val="009B396C"/>
    <w:rsid w:val="009C0964"/>
    <w:rsid w:val="00A11331"/>
    <w:rsid w:val="00A12AC2"/>
    <w:rsid w:val="00A209D8"/>
    <w:rsid w:val="00A21299"/>
    <w:rsid w:val="00A5451C"/>
    <w:rsid w:val="00B3687A"/>
    <w:rsid w:val="00B51925"/>
    <w:rsid w:val="00B55785"/>
    <w:rsid w:val="00B67B33"/>
    <w:rsid w:val="00B76A42"/>
    <w:rsid w:val="00B7728A"/>
    <w:rsid w:val="00BA0519"/>
    <w:rsid w:val="00C121E0"/>
    <w:rsid w:val="00C35A9C"/>
    <w:rsid w:val="00C50E37"/>
    <w:rsid w:val="00C613DA"/>
    <w:rsid w:val="00CA34E2"/>
    <w:rsid w:val="00D271AD"/>
    <w:rsid w:val="00D41F81"/>
    <w:rsid w:val="00D434E0"/>
    <w:rsid w:val="00D66B1A"/>
    <w:rsid w:val="00D7450F"/>
    <w:rsid w:val="00E01D88"/>
    <w:rsid w:val="00E244C1"/>
    <w:rsid w:val="00E47D2F"/>
    <w:rsid w:val="00E73720"/>
    <w:rsid w:val="00E75F48"/>
    <w:rsid w:val="00E86F99"/>
    <w:rsid w:val="00EA09CE"/>
    <w:rsid w:val="00F1141E"/>
    <w:rsid w:val="00F1796B"/>
    <w:rsid w:val="00F50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28A"/>
    <w:pPr>
      <w:spacing w:after="0" w:line="240" w:lineRule="auto"/>
      <w:ind w:left="835"/>
    </w:pPr>
    <w:rPr>
      <w:rFonts w:ascii="Arial" w:eastAsia="Times New Roman" w:hAnsi="Arial" w:cs="Times New Roman"/>
      <w:noProof/>
      <w:spacing w:val="-5"/>
      <w:sz w:val="20"/>
      <w:szCs w:val="20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72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28A"/>
    <w:rPr>
      <w:rFonts w:ascii="Tahoma" w:eastAsia="Times New Roman" w:hAnsi="Tahoma" w:cs="Tahoma"/>
      <w:noProof/>
      <w:spacing w:val="-5"/>
      <w:sz w:val="16"/>
      <w:szCs w:val="16"/>
      <w:lang w:val="ro-RO" w:eastAsia="ro-RO"/>
    </w:rPr>
  </w:style>
  <w:style w:type="paragraph" w:styleId="Header">
    <w:name w:val="header"/>
    <w:basedOn w:val="Normal"/>
    <w:link w:val="HeaderChar"/>
    <w:uiPriority w:val="99"/>
    <w:unhideWhenUsed/>
    <w:rsid w:val="00B7728A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728A"/>
    <w:rPr>
      <w:rFonts w:ascii="Arial" w:eastAsia="Times New Roman" w:hAnsi="Arial" w:cs="Times New Roman"/>
      <w:noProof/>
      <w:spacing w:val="-5"/>
      <w:sz w:val="20"/>
      <w:szCs w:val="20"/>
      <w:lang w:val="ro-RO" w:eastAsia="ro-RO"/>
    </w:rPr>
  </w:style>
  <w:style w:type="paragraph" w:styleId="Footer">
    <w:name w:val="footer"/>
    <w:basedOn w:val="Normal"/>
    <w:link w:val="FooterChar"/>
    <w:uiPriority w:val="99"/>
    <w:unhideWhenUsed/>
    <w:rsid w:val="00B7728A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728A"/>
    <w:rPr>
      <w:rFonts w:ascii="Arial" w:eastAsia="Times New Roman" w:hAnsi="Arial" w:cs="Times New Roman"/>
      <w:noProof/>
      <w:spacing w:val="-5"/>
      <w:sz w:val="20"/>
      <w:szCs w:val="20"/>
      <w:lang w:val="ro-RO" w:eastAsia="ro-RO"/>
    </w:rPr>
  </w:style>
  <w:style w:type="paragraph" w:styleId="ListParagraph">
    <w:name w:val="List Paragraph"/>
    <w:basedOn w:val="Normal"/>
    <w:uiPriority w:val="34"/>
    <w:qFormat/>
    <w:rsid w:val="00415624"/>
    <w:pPr>
      <w:ind w:left="720"/>
      <w:contextualSpacing/>
    </w:pPr>
  </w:style>
  <w:style w:type="paragraph" w:styleId="BodyText3">
    <w:name w:val="Body Text 3"/>
    <w:basedOn w:val="Normal"/>
    <w:link w:val="BodyText3Char"/>
    <w:rsid w:val="00633507"/>
    <w:pPr>
      <w:ind w:left="0"/>
      <w:jc w:val="center"/>
    </w:pPr>
    <w:rPr>
      <w:rFonts w:ascii="Brooklyn" w:eastAsia="SimSun" w:hAnsi="Brooklyn"/>
      <w:noProof w:val="0"/>
      <w:spacing w:val="0"/>
      <w:sz w:val="24"/>
      <w:szCs w:val="24"/>
      <w:lang w:eastAsia="x-none"/>
    </w:rPr>
  </w:style>
  <w:style w:type="character" w:customStyle="1" w:styleId="BodyText3Char">
    <w:name w:val="Body Text 3 Char"/>
    <w:basedOn w:val="DefaultParagraphFont"/>
    <w:link w:val="BodyText3"/>
    <w:rsid w:val="00633507"/>
    <w:rPr>
      <w:rFonts w:ascii="Brooklyn" w:eastAsia="SimSun" w:hAnsi="Brooklyn" w:cs="Times New Roman"/>
      <w:sz w:val="24"/>
      <w:szCs w:val="24"/>
      <w:lang w:val="ro-RO" w:eastAsia="x-none"/>
    </w:rPr>
  </w:style>
  <w:style w:type="table" w:styleId="TableGrid">
    <w:name w:val="Table Grid"/>
    <w:basedOn w:val="TableNormal"/>
    <w:uiPriority w:val="59"/>
    <w:rsid w:val="000713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28A"/>
    <w:pPr>
      <w:spacing w:after="0" w:line="240" w:lineRule="auto"/>
      <w:ind w:left="835"/>
    </w:pPr>
    <w:rPr>
      <w:rFonts w:ascii="Arial" w:eastAsia="Times New Roman" w:hAnsi="Arial" w:cs="Times New Roman"/>
      <w:noProof/>
      <w:spacing w:val="-5"/>
      <w:sz w:val="20"/>
      <w:szCs w:val="20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72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28A"/>
    <w:rPr>
      <w:rFonts w:ascii="Tahoma" w:eastAsia="Times New Roman" w:hAnsi="Tahoma" w:cs="Tahoma"/>
      <w:noProof/>
      <w:spacing w:val="-5"/>
      <w:sz w:val="16"/>
      <w:szCs w:val="16"/>
      <w:lang w:val="ro-RO" w:eastAsia="ro-RO"/>
    </w:rPr>
  </w:style>
  <w:style w:type="paragraph" w:styleId="Header">
    <w:name w:val="header"/>
    <w:basedOn w:val="Normal"/>
    <w:link w:val="HeaderChar"/>
    <w:uiPriority w:val="99"/>
    <w:unhideWhenUsed/>
    <w:rsid w:val="00B7728A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728A"/>
    <w:rPr>
      <w:rFonts w:ascii="Arial" w:eastAsia="Times New Roman" w:hAnsi="Arial" w:cs="Times New Roman"/>
      <w:noProof/>
      <w:spacing w:val="-5"/>
      <w:sz w:val="20"/>
      <w:szCs w:val="20"/>
      <w:lang w:val="ro-RO" w:eastAsia="ro-RO"/>
    </w:rPr>
  </w:style>
  <w:style w:type="paragraph" w:styleId="Footer">
    <w:name w:val="footer"/>
    <w:basedOn w:val="Normal"/>
    <w:link w:val="FooterChar"/>
    <w:uiPriority w:val="99"/>
    <w:unhideWhenUsed/>
    <w:rsid w:val="00B7728A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728A"/>
    <w:rPr>
      <w:rFonts w:ascii="Arial" w:eastAsia="Times New Roman" w:hAnsi="Arial" w:cs="Times New Roman"/>
      <w:noProof/>
      <w:spacing w:val="-5"/>
      <w:sz w:val="20"/>
      <w:szCs w:val="20"/>
      <w:lang w:val="ro-RO" w:eastAsia="ro-RO"/>
    </w:rPr>
  </w:style>
  <w:style w:type="paragraph" w:styleId="ListParagraph">
    <w:name w:val="List Paragraph"/>
    <w:basedOn w:val="Normal"/>
    <w:uiPriority w:val="34"/>
    <w:qFormat/>
    <w:rsid w:val="00415624"/>
    <w:pPr>
      <w:ind w:left="720"/>
      <w:contextualSpacing/>
    </w:pPr>
  </w:style>
  <w:style w:type="paragraph" w:styleId="BodyText3">
    <w:name w:val="Body Text 3"/>
    <w:basedOn w:val="Normal"/>
    <w:link w:val="BodyText3Char"/>
    <w:rsid w:val="00633507"/>
    <w:pPr>
      <w:ind w:left="0"/>
      <w:jc w:val="center"/>
    </w:pPr>
    <w:rPr>
      <w:rFonts w:ascii="Brooklyn" w:eastAsia="SimSun" w:hAnsi="Brooklyn"/>
      <w:noProof w:val="0"/>
      <w:spacing w:val="0"/>
      <w:sz w:val="24"/>
      <w:szCs w:val="24"/>
      <w:lang w:eastAsia="x-none"/>
    </w:rPr>
  </w:style>
  <w:style w:type="character" w:customStyle="1" w:styleId="BodyText3Char">
    <w:name w:val="Body Text 3 Char"/>
    <w:basedOn w:val="DefaultParagraphFont"/>
    <w:link w:val="BodyText3"/>
    <w:rsid w:val="00633507"/>
    <w:rPr>
      <w:rFonts w:ascii="Brooklyn" w:eastAsia="SimSun" w:hAnsi="Brooklyn" w:cs="Times New Roman"/>
      <w:sz w:val="24"/>
      <w:szCs w:val="24"/>
      <w:lang w:val="ro-RO" w:eastAsia="x-none"/>
    </w:rPr>
  </w:style>
  <w:style w:type="table" w:styleId="TableGrid">
    <w:name w:val="Table Grid"/>
    <w:basedOn w:val="TableNormal"/>
    <w:uiPriority w:val="59"/>
    <w:rsid w:val="000713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70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tanase bogdan DB</dc:creator>
  <cp:lastModifiedBy>paun laurentiu DB</cp:lastModifiedBy>
  <cp:revision>3</cp:revision>
  <cp:lastPrinted>2024-01-09T10:14:00Z</cp:lastPrinted>
  <dcterms:created xsi:type="dcterms:W3CDTF">2024-01-09T10:17:00Z</dcterms:created>
  <dcterms:modified xsi:type="dcterms:W3CDTF">2024-01-10T13:22:00Z</dcterms:modified>
</cp:coreProperties>
</file>