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A13909" w:rsidTr="0027698C">
        <w:tc>
          <w:tcPr>
            <w:tcW w:w="5238" w:type="dxa"/>
            <w:shd w:val="clear" w:color="auto" w:fill="auto"/>
          </w:tcPr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>R O M Â N I A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NESECRET</w:t>
            </w:r>
          </w:p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Nr</w:t>
            </w:r>
            <w:r w:rsidR="00B50F2E" w:rsidRPr="00A13909">
              <w:rPr>
                <w:b/>
                <w:sz w:val="20"/>
                <w:szCs w:val="20"/>
              </w:rPr>
              <w:t>.</w:t>
            </w:r>
            <w:r w:rsidR="001825A8" w:rsidRPr="00A13909">
              <w:rPr>
                <w:b/>
                <w:sz w:val="20"/>
                <w:szCs w:val="20"/>
              </w:rPr>
              <w:t xml:space="preserve"> </w:t>
            </w:r>
            <w:r w:rsidR="00A40382">
              <w:rPr>
                <w:b/>
                <w:sz w:val="20"/>
                <w:szCs w:val="20"/>
              </w:rPr>
              <w:t>786423</w:t>
            </w:r>
            <w:bookmarkStart w:id="0" w:name="_GoBack"/>
            <w:bookmarkEnd w:id="0"/>
          </w:p>
          <w:p w:rsidR="00E355EE" w:rsidRPr="00A13909" w:rsidRDefault="00E355EE" w:rsidP="001822EA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Din </w:t>
            </w:r>
            <w:r w:rsidR="0013205F">
              <w:rPr>
                <w:b/>
                <w:sz w:val="20"/>
                <w:szCs w:val="20"/>
              </w:rPr>
              <w:t>1</w:t>
            </w:r>
            <w:r w:rsidR="001822EA">
              <w:rPr>
                <w:b/>
                <w:sz w:val="20"/>
                <w:szCs w:val="20"/>
              </w:rPr>
              <w:t>3</w:t>
            </w:r>
            <w:r w:rsidR="0013205F">
              <w:rPr>
                <w:b/>
                <w:sz w:val="20"/>
                <w:szCs w:val="20"/>
              </w:rPr>
              <w:t>.0</w:t>
            </w:r>
            <w:r w:rsidR="001822EA">
              <w:rPr>
                <w:b/>
                <w:sz w:val="20"/>
                <w:szCs w:val="20"/>
              </w:rPr>
              <w:t>2</w:t>
            </w:r>
            <w:r w:rsidR="00F05CBA" w:rsidRPr="00A13909">
              <w:rPr>
                <w:b/>
                <w:sz w:val="20"/>
                <w:szCs w:val="20"/>
              </w:rPr>
              <w:t>.</w:t>
            </w:r>
            <w:r w:rsidRPr="00A13909">
              <w:rPr>
                <w:b/>
                <w:sz w:val="20"/>
                <w:szCs w:val="20"/>
              </w:rPr>
              <w:t>202</w:t>
            </w:r>
            <w:r w:rsidR="0013205F">
              <w:rPr>
                <w:b/>
                <w:sz w:val="20"/>
                <w:szCs w:val="20"/>
              </w:rPr>
              <w:t>4</w:t>
            </w:r>
          </w:p>
        </w:tc>
      </w:tr>
    </w:tbl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ind w:left="4321"/>
        <w:jc w:val="center"/>
        <w:rPr>
          <w:b/>
          <w:bCs/>
          <w:u w:val="single"/>
        </w:rPr>
      </w:pPr>
      <w:r w:rsidRPr="00A13909">
        <w:rPr>
          <w:b/>
          <w:bCs/>
          <w:u w:val="single"/>
        </w:rPr>
        <w:t>A P R O 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 xml:space="preserve">POSTAREA PE </w:t>
      </w:r>
      <w:r w:rsidR="00172A6A">
        <w:rPr>
          <w:b/>
          <w:bCs/>
        </w:rPr>
        <w:t>PORTALUL HUB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>ŞI AFIŞAREA LA SEDIUL I.P.J. BACĂU</w:t>
      </w:r>
    </w:p>
    <w:p w:rsidR="00E355EE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Î</w:t>
      </w:r>
      <w:r w:rsidR="00AD68E6" w:rsidRPr="00A13909">
        <w:rPr>
          <w:b/>
          <w:bCs/>
        </w:rPr>
        <w:t xml:space="preserve">. </w:t>
      </w:r>
      <w:r w:rsidR="00E355EE" w:rsidRPr="00A13909">
        <w:rPr>
          <w:b/>
          <w:bCs/>
        </w:rPr>
        <w:t>ŞEF</w:t>
      </w:r>
      <w:r w:rsidR="00AD68E6" w:rsidRPr="00A13909">
        <w:rPr>
          <w:b/>
          <w:bCs/>
        </w:rPr>
        <w:t xml:space="preserve">UL </w:t>
      </w:r>
      <w:r w:rsidR="00E355EE" w:rsidRPr="00A13909">
        <w:rPr>
          <w:b/>
          <w:bCs/>
        </w:rPr>
        <w:t>INSPECTORATULUI</w:t>
      </w:r>
    </w:p>
    <w:p w:rsidR="00AD68E6" w:rsidRPr="00A13909" w:rsidRDefault="00AD68E6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Cs/>
          <w:i/>
        </w:rPr>
      </w:pPr>
      <w:r w:rsidRPr="00A13909">
        <w:rPr>
          <w:bCs/>
          <w:i/>
        </w:rPr>
        <w:t>Comisar-șef de poliție</w:t>
      </w:r>
    </w:p>
    <w:p w:rsidR="00AD68E6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CIOBOTICI SILVIU</w:t>
      </w:r>
    </w:p>
    <w:p w:rsidR="004B26C5" w:rsidRDefault="004B26C5" w:rsidP="00E355EE">
      <w:pPr>
        <w:rPr>
          <w:b/>
        </w:rPr>
      </w:pPr>
    </w:p>
    <w:p w:rsidR="004B26C5" w:rsidRPr="00A13909" w:rsidRDefault="004B26C5" w:rsidP="00E355EE">
      <w:pPr>
        <w:rPr>
          <w:b/>
        </w:rPr>
      </w:pPr>
    </w:p>
    <w:p w:rsidR="0013205F" w:rsidRDefault="0013205F" w:rsidP="0032486C">
      <w:pPr>
        <w:jc w:val="center"/>
        <w:rPr>
          <w:b/>
          <w:sz w:val="28"/>
          <w:u w:val="single"/>
        </w:rPr>
      </w:pPr>
    </w:p>
    <w:p w:rsidR="00E95E49" w:rsidRDefault="00E95E49" w:rsidP="0032486C">
      <w:pPr>
        <w:jc w:val="center"/>
        <w:rPr>
          <w:b/>
          <w:sz w:val="28"/>
          <w:u w:val="single"/>
        </w:rPr>
      </w:pPr>
    </w:p>
    <w:p w:rsidR="00EF185B" w:rsidRPr="0032486C" w:rsidRDefault="00EF185B" w:rsidP="003248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N U</w:t>
      </w:r>
      <w:r w:rsidR="00352FB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 Ț</w:t>
      </w:r>
    </w:p>
    <w:p w:rsidR="00EF185B" w:rsidRDefault="00EF185B" w:rsidP="00EF185B">
      <w:pPr>
        <w:spacing w:line="276" w:lineRule="auto"/>
        <w:rPr>
          <w:b/>
          <w:sz w:val="28"/>
        </w:rPr>
      </w:pPr>
    </w:p>
    <w:p w:rsidR="00E95E49" w:rsidRPr="00352FB3" w:rsidRDefault="00E95E49" w:rsidP="00EF185B">
      <w:pPr>
        <w:spacing w:line="276" w:lineRule="auto"/>
        <w:rPr>
          <w:b/>
          <w:sz w:val="28"/>
          <w:lang w:val="en-GB"/>
        </w:rPr>
      </w:pPr>
    </w:p>
    <w:p w:rsidR="00352FB3" w:rsidRDefault="00A40382" w:rsidP="00A40382">
      <w:pPr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Cu data prezentului anunț, î</w:t>
      </w:r>
      <w:r w:rsidR="00352FB3" w:rsidRPr="00352FB3">
        <w:rPr>
          <w:sz w:val="28"/>
          <w:szCs w:val="28"/>
        </w:rPr>
        <w:t>n temeiul prevederilor art. 51^2 – 51^3 din Anexa nr. 3 la O.M.A.I. nr. 140/2016</w:t>
      </w:r>
      <w:r w:rsidR="00EF185B" w:rsidRPr="00352FB3">
        <w:rPr>
          <w:sz w:val="28"/>
          <w:szCs w:val="28"/>
        </w:rPr>
        <w:t xml:space="preserve"> </w:t>
      </w:r>
      <w:r w:rsidR="00352FB3" w:rsidRPr="00352FB3">
        <w:rPr>
          <w:sz w:val="28"/>
          <w:szCs w:val="28"/>
        </w:rPr>
        <w:t>privind activitatea de management resurse umane în unitățile de poliție ale Ministerului Afacerilor Interne</w:t>
      </w:r>
      <w:r w:rsidR="00352FB3" w:rsidRPr="00352FB3">
        <w:rPr>
          <w:sz w:val="28"/>
          <w:szCs w:val="28"/>
        </w:rPr>
        <w:t xml:space="preserve">, cu modificările și completările ulterioare, concursul organizat </w:t>
      </w:r>
      <w:r w:rsidR="00352FB3" w:rsidRPr="00352FB3">
        <w:rPr>
          <w:sz w:val="28"/>
          <w:szCs w:val="28"/>
        </w:rPr>
        <w:t xml:space="preserve">de Inspectoratul de Poliție Județean Bacău, </w:t>
      </w:r>
      <w:r w:rsidR="00352FB3" w:rsidRPr="00352FB3">
        <w:rPr>
          <w:b/>
          <w:sz w:val="28"/>
          <w:szCs w:val="28"/>
        </w:rPr>
        <w:t>pentru ocuparea funcției de</w:t>
      </w:r>
      <w:r w:rsidR="00352FB3" w:rsidRPr="00352FB3">
        <w:rPr>
          <w:sz w:val="28"/>
          <w:szCs w:val="28"/>
        </w:rPr>
        <w:t xml:space="preserve"> </w:t>
      </w:r>
      <w:r w:rsidR="00352FB3" w:rsidRPr="00352FB3">
        <w:rPr>
          <w:b/>
          <w:sz w:val="28"/>
          <w:szCs w:val="28"/>
        </w:rPr>
        <w:t xml:space="preserve">șef serviciu - Serviciul de Ordine Publică - Inspectoratul de Poliție Județean Bacău, </w:t>
      </w:r>
      <w:r w:rsidR="00352FB3" w:rsidRPr="00352FB3">
        <w:rPr>
          <w:sz w:val="28"/>
          <w:szCs w:val="28"/>
        </w:rPr>
        <w:t xml:space="preserve">poziția </w:t>
      </w:r>
      <w:r w:rsidR="00352FB3" w:rsidRPr="00352FB3">
        <w:rPr>
          <w:b/>
          <w:sz w:val="28"/>
          <w:szCs w:val="28"/>
        </w:rPr>
        <w:t>120</w:t>
      </w:r>
      <w:r w:rsidR="00352FB3" w:rsidRPr="00352FB3">
        <w:rPr>
          <w:sz w:val="28"/>
          <w:szCs w:val="28"/>
        </w:rPr>
        <w:t xml:space="preserve"> din statul de organizare al unității, cu recrutare din sursă internă, din rândul ofițerilor de poliție</w:t>
      </w:r>
      <w:r>
        <w:rPr>
          <w:sz w:val="28"/>
          <w:szCs w:val="28"/>
        </w:rPr>
        <w:t xml:space="preserve"> (data interviului structurat pe subiecte profesionale: 08.02.2024)</w:t>
      </w:r>
      <w:r w:rsidR="00352FB3">
        <w:rPr>
          <w:sz w:val="28"/>
          <w:szCs w:val="28"/>
        </w:rPr>
        <w:t>, se suspendă pentru o perioadă de cel mult 5 zile lucrătoare.</w:t>
      </w:r>
    </w:p>
    <w:p w:rsidR="00352FB3" w:rsidRPr="00352FB3" w:rsidRDefault="00352FB3" w:rsidP="00A40382">
      <w:pPr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Pe cale de consecință, publicarea tabelului</w:t>
      </w:r>
      <w:r w:rsidR="00EF185B" w:rsidRPr="00352FB3">
        <w:rPr>
          <w:sz w:val="28"/>
          <w:szCs w:val="28"/>
        </w:rPr>
        <w:t xml:space="preserve"> </w:t>
      </w:r>
      <w:r>
        <w:rPr>
          <w:sz w:val="28"/>
          <w:szCs w:val="28"/>
        </w:rPr>
        <w:t>cu rezultatele obținute în urma soluționării contestațiilor, respectiv a tabelului cu rezultatele finale ale concursului, programate inițial pentru perioada 12-13 februari</w:t>
      </w:r>
      <w:r w:rsidR="00A40382">
        <w:rPr>
          <w:sz w:val="28"/>
          <w:szCs w:val="28"/>
        </w:rPr>
        <w:t>e 2024, se amână până la verificarea sesizărilor de către comisia constituită în acest sens.</w:t>
      </w:r>
    </w:p>
    <w:p w:rsidR="00352FB3" w:rsidRDefault="0032486C" w:rsidP="00A40382">
      <w:pPr>
        <w:spacing w:line="276" w:lineRule="auto"/>
        <w:jc w:val="both"/>
        <w:rPr>
          <w:b/>
          <w:sz w:val="28"/>
          <w:szCs w:val="28"/>
        </w:rPr>
      </w:pPr>
      <w:r w:rsidRPr="00510FDD">
        <w:rPr>
          <w:b/>
          <w:szCs w:val="26"/>
        </w:rPr>
        <w:t xml:space="preserve">                              </w:t>
      </w:r>
    </w:p>
    <w:p w:rsidR="00352025" w:rsidRDefault="00352025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1822EA" w:rsidRPr="004C2980" w:rsidRDefault="001822EA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510FDD" w:rsidRDefault="00352FB3" w:rsidP="00510FDD">
      <w:pPr>
        <w:jc w:val="center"/>
        <w:rPr>
          <w:rFonts w:eastAsia="Times New Roman"/>
          <w:b/>
          <w:szCs w:val="28"/>
          <w:lang w:eastAsia="en-GB"/>
        </w:rPr>
      </w:pPr>
      <w:r>
        <w:rPr>
          <w:rFonts w:eastAsia="Times New Roman"/>
          <w:b/>
          <w:szCs w:val="28"/>
          <w:lang w:eastAsia="en-GB"/>
        </w:rPr>
        <w:t>D. ȘEFUL SERVICIULUI RESURSE UMANE</w:t>
      </w:r>
    </w:p>
    <w:p w:rsidR="00352FB3" w:rsidRPr="00352FB3" w:rsidRDefault="00352FB3" w:rsidP="00510FDD">
      <w:pPr>
        <w:jc w:val="center"/>
        <w:rPr>
          <w:rFonts w:eastAsia="Times New Roman"/>
          <w:i/>
          <w:szCs w:val="28"/>
          <w:lang w:eastAsia="en-GB"/>
        </w:rPr>
      </w:pPr>
      <w:r w:rsidRPr="00352FB3">
        <w:rPr>
          <w:rFonts w:eastAsia="Times New Roman"/>
          <w:i/>
          <w:szCs w:val="28"/>
          <w:lang w:eastAsia="en-GB"/>
        </w:rPr>
        <w:t>Comisar de poliție</w:t>
      </w:r>
    </w:p>
    <w:p w:rsidR="00352FB3" w:rsidRPr="00510FDD" w:rsidRDefault="00352FB3" w:rsidP="00510FDD">
      <w:pPr>
        <w:jc w:val="center"/>
        <w:rPr>
          <w:rFonts w:eastAsia="Times New Roman"/>
          <w:b/>
          <w:szCs w:val="28"/>
          <w:lang w:eastAsia="en-GB"/>
        </w:rPr>
      </w:pPr>
      <w:r>
        <w:rPr>
          <w:rFonts w:eastAsia="Times New Roman"/>
          <w:b/>
          <w:szCs w:val="28"/>
          <w:lang w:eastAsia="en-GB"/>
        </w:rPr>
        <w:t>CONDOPOL FLORIN</w:t>
      </w:r>
    </w:p>
    <w:p w:rsidR="00510FDD" w:rsidRDefault="00510FDD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DC33CD" w:rsidRPr="00510FDD" w:rsidRDefault="00DC33CD" w:rsidP="00A40382">
      <w:pPr>
        <w:rPr>
          <w:rFonts w:eastAsia="Times New Roman"/>
          <w:b/>
          <w:sz w:val="28"/>
          <w:szCs w:val="28"/>
          <w:lang w:eastAsia="en-GB"/>
        </w:rPr>
      </w:pPr>
    </w:p>
    <w:sectPr w:rsidR="00DC33CD" w:rsidRPr="00510FDD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FA"/>
    <w:multiLevelType w:val="hybridMultilevel"/>
    <w:tmpl w:val="38C66B2C"/>
    <w:lvl w:ilvl="0" w:tplc="F3524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6C7F1E83"/>
    <w:multiLevelType w:val="hybridMultilevel"/>
    <w:tmpl w:val="981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2"/>
    <w:rsid w:val="00021E97"/>
    <w:rsid w:val="00073D15"/>
    <w:rsid w:val="0013205F"/>
    <w:rsid w:val="00172A6A"/>
    <w:rsid w:val="001822EA"/>
    <w:rsid w:val="001825A8"/>
    <w:rsid w:val="00291CB6"/>
    <w:rsid w:val="002C2F68"/>
    <w:rsid w:val="0032486C"/>
    <w:rsid w:val="0034013C"/>
    <w:rsid w:val="00352025"/>
    <w:rsid w:val="00352FB3"/>
    <w:rsid w:val="00381FBE"/>
    <w:rsid w:val="003C4F5F"/>
    <w:rsid w:val="003F0759"/>
    <w:rsid w:val="004B26C5"/>
    <w:rsid w:val="004C2980"/>
    <w:rsid w:val="004C5963"/>
    <w:rsid w:val="00510FDD"/>
    <w:rsid w:val="00592AC7"/>
    <w:rsid w:val="00661C8B"/>
    <w:rsid w:val="006B7005"/>
    <w:rsid w:val="007E201C"/>
    <w:rsid w:val="00865094"/>
    <w:rsid w:val="009237DA"/>
    <w:rsid w:val="0098193B"/>
    <w:rsid w:val="009A3DCD"/>
    <w:rsid w:val="009A6887"/>
    <w:rsid w:val="00A13909"/>
    <w:rsid w:val="00A40382"/>
    <w:rsid w:val="00A42CA4"/>
    <w:rsid w:val="00A81B50"/>
    <w:rsid w:val="00AB4B5D"/>
    <w:rsid w:val="00AD68E6"/>
    <w:rsid w:val="00AE2457"/>
    <w:rsid w:val="00B50F2E"/>
    <w:rsid w:val="00B9561D"/>
    <w:rsid w:val="00BB5A2B"/>
    <w:rsid w:val="00C20FB1"/>
    <w:rsid w:val="00C41EFE"/>
    <w:rsid w:val="00D076DE"/>
    <w:rsid w:val="00D56CDA"/>
    <w:rsid w:val="00DA1616"/>
    <w:rsid w:val="00DA2881"/>
    <w:rsid w:val="00DC33CD"/>
    <w:rsid w:val="00E0571E"/>
    <w:rsid w:val="00E1602F"/>
    <w:rsid w:val="00E216C5"/>
    <w:rsid w:val="00E355EE"/>
    <w:rsid w:val="00E62152"/>
    <w:rsid w:val="00E7048A"/>
    <w:rsid w:val="00E7401E"/>
    <w:rsid w:val="00E95E49"/>
    <w:rsid w:val="00EF185B"/>
    <w:rsid w:val="00F05CBA"/>
    <w:rsid w:val="00F428F0"/>
    <w:rsid w:val="00F634D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D73F-C6E1-49AA-9532-DBBF0A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7</cp:revision>
  <cp:lastPrinted>2024-02-13T15:57:00Z</cp:lastPrinted>
  <dcterms:created xsi:type="dcterms:W3CDTF">2024-01-10T06:46:00Z</dcterms:created>
  <dcterms:modified xsi:type="dcterms:W3CDTF">2024-02-13T16:51:00Z</dcterms:modified>
</cp:coreProperties>
</file>