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6" w:type="dxa"/>
        <w:tblLook w:val="01E0" w:firstRow="1" w:lastRow="1" w:firstColumn="1" w:lastColumn="1" w:noHBand="0" w:noVBand="0"/>
      </w:tblPr>
      <w:tblGrid>
        <w:gridCol w:w="3474"/>
        <w:gridCol w:w="2026"/>
        <w:gridCol w:w="45"/>
        <w:gridCol w:w="748"/>
        <w:gridCol w:w="3063"/>
        <w:gridCol w:w="160"/>
      </w:tblGrid>
      <w:tr w:rsidR="00365C50" w:rsidRPr="005A411F" w:rsidTr="002B6198">
        <w:trPr>
          <w:trHeight w:val="200"/>
        </w:trPr>
        <w:tc>
          <w:tcPr>
            <w:tcW w:w="5545" w:type="dxa"/>
            <w:gridSpan w:val="3"/>
            <w:shd w:val="clear" w:color="auto" w:fill="auto"/>
          </w:tcPr>
          <w:p w:rsidR="00365C50" w:rsidRPr="005A411F" w:rsidRDefault="00984D00" w:rsidP="00D211F7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       </w:t>
            </w:r>
            <w:r w:rsidR="00FB615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      </w:t>
            </w:r>
            <w:r w:rsidR="00365C50"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MINISTERUL AFACERILOR INTERNE</w:t>
            </w:r>
          </w:p>
          <w:p w:rsidR="00365C50" w:rsidRPr="005A411F" w:rsidRDefault="00365C50" w:rsidP="00D211F7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INSPECTORATUL GENERAL AL POLI</w:t>
            </w: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Ț</w:t>
            </w:r>
            <w:r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IEI ROMÂNE</w:t>
            </w:r>
          </w:p>
          <w:p w:rsidR="00365C50" w:rsidRPr="005A411F" w:rsidRDefault="00365C50" w:rsidP="00D211F7">
            <w:pP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INSPECTORATUL DE POLI</w:t>
            </w: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Ț</w:t>
            </w:r>
            <w:r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IE JUDE</w:t>
            </w: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Ț</w:t>
            </w:r>
            <w:r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EAN CĂLĂRA</w:t>
            </w:r>
            <w:r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Ș</w:t>
            </w:r>
            <w:r w:rsidRPr="005A411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I</w:t>
            </w:r>
          </w:p>
          <w:p w:rsidR="00365C50" w:rsidRPr="005A411F" w:rsidRDefault="00365C50" w:rsidP="00D211F7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A411F">
              <w:rPr>
                <w:rFonts w:ascii="Times New Roman" w:hAnsi="Times New Roman" w:cs="Times New Roman"/>
                <w:noProof/>
                <w:color w:val="0D0D0D"/>
                <w:sz w:val="20"/>
                <w:szCs w:val="20"/>
                <w:lang w:val="en-US"/>
              </w:rPr>
              <w:drawing>
                <wp:inline distT="0" distB="0" distL="0" distR="0" wp14:anchorId="456A8B48" wp14:editId="236E2DDD">
                  <wp:extent cx="362585" cy="362585"/>
                  <wp:effectExtent l="0" t="0" r="0" b="0"/>
                  <wp:docPr id="1" name="Imagine 1" descr="insemn i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mn i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C50" w:rsidRPr="005A411F" w:rsidRDefault="00365C50" w:rsidP="00533AA4">
            <w:pPr>
              <w:rPr>
                <w:rFonts w:ascii="Times New Roman" w:hAnsi="Times New Roman" w:cs="Times New Roman"/>
                <w:i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D0D0D"/>
                <w:sz w:val="18"/>
                <w:szCs w:val="20"/>
              </w:rPr>
              <w:t xml:space="preserve">                      </w:t>
            </w:r>
          </w:p>
        </w:tc>
        <w:tc>
          <w:tcPr>
            <w:tcW w:w="748" w:type="dxa"/>
            <w:shd w:val="clear" w:color="auto" w:fill="auto"/>
          </w:tcPr>
          <w:p w:rsidR="00365C50" w:rsidRPr="005A411F" w:rsidRDefault="00365C50" w:rsidP="00D211F7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</w:tcPr>
          <w:p w:rsidR="002B6198" w:rsidRPr="002B6198" w:rsidRDefault="002B6198" w:rsidP="002B619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</w:pPr>
            <w:r w:rsidRPr="002B6198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>NESECRET</w:t>
            </w:r>
          </w:p>
          <w:p w:rsidR="002B6198" w:rsidRPr="002B6198" w:rsidRDefault="002B6198" w:rsidP="002B619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</w:pPr>
            <w:r w:rsidRPr="002B6198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>Călărași</w:t>
            </w:r>
          </w:p>
          <w:p w:rsidR="002B6198" w:rsidRPr="002B6198" w:rsidRDefault="002B6198" w:rsidP="002B6198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</w:pPr>
            <w:r w:rsidRPr="002B6198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 xml:space="preserve">Nr. </w:t>
            </w:r>
            <w:r w:rsidR="00E74E37">
              <w:rPr>
                <w:rFonts w:ascii="Times New Roman" w:eastAsia="SimSun" w:hAnsi="Times New Roman" w:cs="Times New Roman"/>
                <w:b/>
                <w:szCs w:val="18"/>
                <w:lang w:eastAsia="zh-CN"/>
              </w:rPr>
              <w:t>95191</w:t>
            </w:r>
            <w:r w:rsidRPr="002B6198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 xml:space="preserve"> din  </w:t>
            </w:r>
            <w:r w:rsidR="00E74E37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>16.02.2024</w:t>
            </w:r>
            <w:r w:rsidRPr="002B6198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 xml:space="preserve">  </w:t>
            </w:r>
          </w:p>
          <w:p w:rsidR="00365C50" w:rsidRPr="005A411F" w:rsidRDefault="00365D6C" w:rsidP="002B6198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 xml:space="preserve">               </w:t>
            </w:r>
            <w:r w:rsidR="002B6198" w:rsidRPr="002B6198">
              <w:rPr>
                <w:rFonts w:ascii="Times New Roman" w:eastAsia="SimSun" w:hAnsi="Times New Roman" w:cs="Times New Roman"/>
                <w:b/>
                <w:color w:val="0D0D0D"/>
                <w:szCs w:val="18"/>
                <w:lang w:eastAsia="zh-CN"/>
              </w:rPr>
              <w:t>Exemplar unic</w:t>
            </w:r>
            <w:r w:rsidR="009F5303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</w:p>
        </w:tc>
      </w:tr>
      <w:tr w:rsidR="00365C50" w:rsidRPr="005A411F" w:rsidTr="00365D6C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5500" w:type="dxa"/>
          <w:wAfter w:w="160" w:type="dxa"/>
          <w:trHeight w:val="600"/>
        </w:trPr>
        <w:tc>
          <w:tcPr>
            <w:tcW w:w="3856" w:type="dxa"/>
            <w:gridSpan w:val="3"/>
            <w:shd w:val="clear" w:color="auto" w:fill="auto"/>
            <w:vAlign w:val="center"/>
          </w:tcPr>
          <w:p w:rsidR="00365C50" w:rsidRPr="005A411F" w:rsidRDefault="00365C50" w:rsidP="00533AA4">
            <w:pPr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5A411F">
              <w:rPr>
                <w:rFonts w:ascii="Times New Roman" w:hAnsi="Times New Roman" w:cs="Times New Roman"/>
                <w:b/>
                <w:color w:val="0D0D0D"/>
              </w:rPr>
              <w:t xml:space="preserve">APROB POSTAREA PE INTERNET </w:t>
            </w:r>
            <w:r>
              <w:rPr>
                <w:rFonts w:ascii="Times New Roman" w:hAnsi="Times New Roman" w:cs="Times New Roman"/>
                <w:b/>
                <w:color w:val="0D0D0D"/>
              </w:rPr>
              <w:t>Ș</w:t>
            </w:r>
            <w:r w:rsidRPr="005A411F">
              <w:rPr>
                <w:rFonts w:ascii="Times New Roman" w:hAnsi="Times New Roman" w:cs="Times New Roman"/>
                <w:b/>
                <w:color w:val="0D0D0D"/>
              </w:rPr>
              <w:t>I LA AVIZIERUL UNITĂ</w:t>
            </w:r>
            <w:r>
              <w:rPr>
                <w:rFonts w:ascii="Times New Roman" w:hAnsi="Times New Roman" w:cs="Times New Roman"/>
                <w:b/>
                <w:color w:val="0D0D0D"/>
              </w:rPr>
              <w:t>Ț</w:t>
            </w:r>
            <w:r w:rsidRPr="005A411F">
              <w:rPr>
                <w:rFonts w:ascii="Times New Roman" w:hAnsi="Times New Roman" w:cs="Times New Roman"/>
                <w:b/>
                <w:color w:val="0D0D0D"/>
              </w:rPr>
              <w:t>II</w:t>
            </w:r>
          </w:p>
        </w:tc>
      </w:tr>
      <w:tr w:rsidR="00365C50" w:rsidRPr="005A411F" w:rsidTr="00365D6C">
        <w:tblPrEx>
          <w:tblLook w:val="04A0" w:firstRow="1" w:lastRow="0" w:firstColumn="1" w:lastColumn="0" w:noHBand="0" w:noVBand="1"/>
        </w:tblPrEx>
        <w:trPr>
          <w:gridAfter w:val="1"/>
          <w:wAfter w:w="160" w:type="dxa"/>
        </w:trPr>
        <w:tc>
          <w:tcPr>
            <w:tcW w:w="3474" w:type="dxa"/>
            <w:shd w:val="clear" w:color="auto" w:fill="auto"/>
          </w:tcPr>
          <w:p w:rsidR="00365C50" w:rsidRPr="005A411F" w:rsidRDefault="00365C50" w:rsidP="00D211F7">
            <w:pPr>
              <w:rPr>
                <w:rFonts w:ascii="Times New Roman" w:hAnsi="Times New Roman" w:cs="Times New Roman"/>
                <w:b/>
                <w:color w:val="0D0D0D"/>
              </w:rPr>
            </w:pPr>
            <w:r w:rsidRPr="005A411F">
              <w:rPr>
                <w:rFonts w:ascii="Times New Roman" w:hAnsi="Times New Roman" w:cs="Times New Roman"/>
                <w:b/>
                <w:bCs/>
                <w:color w:val="0D0D0D"/>
              </w:rPr>
              <w:tab/>
            </w:r>
          </w:p>
        </w:tc>
        <w:tc>
          <w:tcPr>
            <w:tcW w:w="2026" w:type="dxa"/>
            <w:shd w:val="clear" w:color="auto" w:fill="auto"/>
          </w:tcPr>
          <w:p w:rsidR="00365C50" w:rsidRPr="005A411F" w:rsidRDefault="00365C50" w:rsidP="00D211F7">
            <w:pPr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:rsidR="00861542" w:rsidRPr="00861542" w:rsidRDefault="00861542" w:rsidP="00FB615F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  <w:p w:rsidR="00294B31" w:rsidRPr="00861542" w:rsidRDefault="00294B31" w:rsidP="00FB615F">
            <w:pPr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B6198" w:rsidRDefault="00D6434A" w:rsidP="0036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6198" w:rsidRDefault="002B6198" w:rsidP="00365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50" w:rsidRPr="00DF7CAA" w:rsidRDefault="00D6434A" w:rsidP="0036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C50" w:rsidRPr="00DF7CAA">
        <w:rPr>
          <w:rFonts w:ascii="Times New Roman" w:hAnsi="Times New Roman" w:cs="Times New Roman"/>
          <w:b/>
          <w:sz w:val="28"/>
          <w:szCs w:val="28"/>
        </w:rPr>
        <w:t>A  N  U  N  Ț</w:t>
      </w:r>
    </w:p>
    <w:p w:rsidR="007D06F4" w:rsidRPr="007D06F4" w:rsidRDefault="00365C50" w:rsidP="007D06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E027C">
        <w:rPr>
          <w:rFonts w:ascii="Times New Roman" w:hAnsi="Times New Roman"/>
          <w:sz w:val="28"/>
          <w:szCs w:val="28"/>
        </w:rPr>
        <w:t xml:space="preserve">privind </w:t>
      </w:r>
      <w:r w:rsidRPr="002B6198">
        <w:rPr>
          <w:rFonts w:ascii="Times New Roman" w:hAnsi="Times New Roman"/>
          <w:b/>
          <w:sz w:val="28"/>
          <w:szCs w:val="28"/>
        </w:rPr>
        <w:t>rezultatele evaluării psihologice</w:t>
      </w:r>
      <w:r w:rsidRPr="00BE027C">
        <w:rPr>
          <w:rFonts w:ascii="Times New Roman" w:hAnsi="Times New Roman"/>
          <w:sz w:val="28"/>
          <w:szCs w:val="28"/>
        </w:rPr>
        <w:t xml:space="preserve"> </w:t>
      </w:r>
      <w:r w:rsidR="00A80CED" w:rsidRPr="00BE027C">
        <w:rPr>
          <w:rFonts w:ascii="Times New Roman" w:hAnsi="Times New Roman"/>
          <w:sz w:val="28"/>
          <w:szCs w:val="28"/>
        </w:rPr>
        <w:t xml:space="preserve">din data de </w:t>
      </w:r>
      <w:r w:rsidR="00E74E37">
        <w:rPr>
          <w:rFonts w:ascii="Times New Roman" w:hAnsi="Times New Roman"/>
          <w:b/>
          <w:sz w:val="28"/>
          <w:szCs w:val="28"/>
        </w:rPr>
        <w:t>12.02.2024</w:t>
      </w:r>
      <w:r w:rsidR="00A80CED" w:rsidRPr="00BE027C">
        <w:rPr>
          <w:rFonts w:ascii="Times New Roman" w:hAnsi="Times New Roman"/>
          <w:sz w:val="28"/>
          <w:szCs w:val="28"/>
        </w:rPr>
        <w:t xml:space="preserve">, a candidaţilor </w:t>
      </w:r>
      <w:r w:rsidR="00687DAE" w:rsidRPr="00BE027C">
        <w:rPr>
          <w:rFonts w:ascii="Times New Roman" w:hAnsi="Times New Roman"/>
          <w:sz w:val="28"/>
          <w:szCs w:val="28"/>
          <w:lang w:val="en-US"/>
        </w:rPr>
        <w:t>î</w:t>
      </w:r>
      <w:r w:rsidR="00A80CED" w:rsidRPr="00BE027C">
        <w:rPr>
          <w:rFonts w:ascii="Times New Roman" w:hAnsi="Times New Roman"/>
          <w:sz w:val="28"/>
          <w:szCs w:val="28"/>
        </w:rPr>
        <w:t xml:space="preserve">nscriși  </w:t>
      </w:r>
      <w:r w:rsidR="007D06F4" w:rsidRPr="007D06F4">
        <w:rPr>
          <w:rFonts w:ascii="Times New Roman" w:hAnsi="Times New Roman"/>
          <w:sz w:val="28"/>
          <w:szCs w:val="28"/>
        </w:rPr>
        <w:t xml:space="preserve">la concursul organizat pentru ocuparea postului de conducere vacant de </w:t>
      </w:r>
      <w:r w:rsidR="007D06F4" w:rsidRPr="007D06F4">
        <w:rPr>
          <w:rFonts w:ascii="Times New Roman" w:hAnsi="Times New Roman"/>
          <w:b/>
          <w:sz w:val="28"/>
          <w:szCs w:val="28"/>
        </w:rPr>
        <w:t>șef grupă</w:t>
      </w:r>
      <w:r w:rsidR="007D06F4" w:rsidRPr="007D06F4">
        <w:rPr>
          <w:rFonts w:ascii="Times New Roman" w:hAnsi="Times New Roman"/>
          <w:sz w:val="28"/>
          <w:szCs w:val="28"/>
        </w:rPr>
        <w:t xml:space="preserve"> la </w:t>
      </w:r>
      <w:r w:rsidR="007D06F4" w:rsidRPr="007D06F4">
        <w:rPr>
          <w:rFonts w:ascii="Times New Roman" w:hAnsi="Times New Roman"/>
          <w:b/>
          <w:sz w:val="28"/>
          <w:szCs w:val="28"/>
        </w:rPr>
        <w:t>Serviciul de Acțiuni Speciale</w:t>
      </w:r>
      <w:r w:rsidR="007D06F4" w:rsidRPr="007D06F4">
        <w:rPr>
          <w:rFonts w:ascii="Times New Roman" w:hAnsi="Times New Roman"/>
          <w:sz w:val="28"/>
          <w:szCs w:val="28"/>
        </w:rPr>
        <w:t xml:space="preserve"> din cadrul Inspectoratului de Poliție Județean Călărași, prevăzut la poziţia 152 din statul de organizare al unităţii, cu recrutare din sursă internă </w:t>
      </w:r>
    </w:p>
    <w:p w:rsidR="002B6198" w:rsidRDefault="002B6198" w:rsidP="002B6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B6198" w:rsidRDefault="002B6198" w:rsidP="002B6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B6198" w:rsidRDefault="002B6198" w:rsidP="002B6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B6198" w:rsidRPr="00BE027C" w:rsidRDefault="002B6198" w:rsidP="002B6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820"/>
        <w:gridCol w:w="3200"/>
      </w:tblGrid>
      <w:tr w:rsidR="00C55B95" w:rsidRPr="000A5BB6" w:rsidTr="00BE027C">
        <w:trPr>
          <w:trHeight w:val="300"/>
          <w:tblHeader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C55B95" w:rsidRPr="006B0704" w:rsidRDefault="00C55B95" w:rsidP="00CE5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0704">
              <w:rPr>
                <w:rFonts w:ascii="Times New Roman" w:hAnsi="Times New Roman" w:cs="Times New Roman"/>
                <w:b/>
                <w:color w:val="000000"/>
              </w:rPr>
              <w:t>Nr. crt.</w:t>
            </w:r>
          </w:p>
        </w:tc>
        <w:tc>
          <w:tcPr>
            <w:tcW w:w="3820" w:type="dxa"/>
            <w:vAlign w:val="center"/>
          </w:tcPr>
          <w:p w:rsidR="00C55B95" w:rsidRPr="00BD1A65" w:rsidRDefault="00C55B95" w:rsidP="00CE5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D1A65">
              <w:rPr>
                <w:rFonts w:ascii="Times New Roman" w:hAnsi="Times New Roman" w:cs="Times New Roman"/>
                <w:b/>
                <w:color w:val="000000"/>
              </w:rPr>
              <w:t>Cod candidat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:rsidR="00C55B95" w:rsidRPr="006B0704" w:rsidRDefault="00C55B95" w:rsidP="00CE5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0704">
              <w:rPr>
                <w:rFonts w:ascii="Times New Roman" w:hAnsi="Times New Roman" w:cs="Times New Roman"/>
                <w:b/>
                <w:color w:val="000000"/>
              </w:rPr>
              <w:t xml:space="preserve">Rezultat </w:t>
            </w:r>
          </w:p>
        </w:tc>
      </w:tr>
      <w:tr w:rsidR="00E74E37" w:rsidRPr="005105EB" w:rsidTr="00FC4B81">
        <w:trPr>
          <w:trHeight w:val="315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E74E37" w:rsidRPr="006B0704" w:rsidRDefault="00E74E37" w:rsidP="00E74E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74E37" w:rsidRPr="00B65074" w:rsidRDefault="00E74E37" w:rsidP="00E74E3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074">
              <w:rPr>
                <w:rFonts w:ascii="Times New Roman" w:hAnsi="Times New Roman"/>
                <w:b/>
                <w:sz w:val="28"/>
                <w:szCs w:val="28"/>
              </w:rPr>
              <w:t>CL/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SAS</w:t>
            </w:r>
            <w:r w:rsidRPr="00B650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95163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E74E37" w:rsidRPr="0051694D" w:rsidRDefault="00E74E37" w:rsidP="00E74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69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APT</w:t>
            </w:r>
          </w:p>
        </w:tc>
      </w:tr>
      <w:tr w:rsidR="00E74E37" w:rsidRPr="005105EB" w:rsidTr="00FC4B81">
        <w:trPr>
          <w:trHeight w:val="315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74E37" w:rsidRPr="006B0704" w:rsidRDefault="00E74E37" w:rsidP="00E74E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74E37" w:rsidRPr="00B65074" w:rsidRDefault="00E74E37" w:rsidP="00E74E3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074">
              <w:rPr>
                <w:rFonts w:ascii="Times New Roman" w:hAnsi="Times New Roman"/>
                <w:b/>
                <w:sz w:val="28"/>
                <w:szCs w:val="28"/>
              </w:rPr>
              <w:t>CL/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SAS</w:t>
            </w:r>
            <w:r w:rsidRPr="00B650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95164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E74E37" w:rsidRPr="0051694D" w:rsidRDefault="00E74E37" w:rsidP="00E74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61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APT</w:t>
            </w:r>
          </w:p>
        </w:tc>
      </w:tr>
      <w:tr w:rsidR="00E74E37" w:rsidRPr="005105EB" w:rsidTr="00FC4B81">
        <w:trPr>
          <w:trHeight w:val="315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E74E37" w:rsidRPr="006B0704" w:rsidRDefault="00E74E37" w:rsidP="00E74E3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E74E37" w:rsidRPr="00B65074" w:rsidRDefault="00E74E37" w:rsidP="00E74E37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003">
              <w:rPr>
                <w:rFonts w:ascii="Times New Roman" w:hAnsi="Times New Roman"/>
                <w:b/>
                <w:sz w:val="28"/>
                <w:szCs w:val="28"/>
              </w:rPr>
              <w:t>CL/SAS/9516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E74E37" w:rsidRPr="0051694D" w:rsidRDefault="00E74E37" w:rsidP="00E74E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APT</w:t>
            </w:r>
          </w:p>
        </w:tc>
      </w:tr>
    </w:tbl>
    <w:p w:rsidR="000E5FAC" w:rsidRDefault="000E5FAC" w:rsidP="00C55B95">
      <w:pPr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694D" w:rsidRDefault="0051694D" w:rsidP="001C6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98" w:rsidRDefault="002B6198" w:rsidP="001C6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98" w:rsidRPr="00BD1A65" w:rsidRDefault="002B6198" w:rsidP="001C6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E37" w:rsidRPr="00E74E37" w:rsidRDefault="00E74E37" w:rsidP="00E74E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E74E3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ŞEFUL SERVICIULUI RESURSE UMANE</w:t>
      </w:r>
    </w:p>
    <w:p w:rsidR="00365D6C" w:rsidRDefault="00365D6C" w:rsidP="007D11F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D3BC2" w:rsidRDefault="00BD1A65" w:rsidP="007D11F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D1A65"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7D11FA" w:rsidRPr="00BD1A65" w:rsidRDefault="007D11FA" w:rsidP="007D11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94D" w:rsidRDefault="0051694D">
      <w:pPr>
        <w:rPr>
          <w:rFonts w:ascii="Times New Roman" w:hAnsi="Times New Roman" w:cs="Times New Roman"/>
          <w:sz w:val="26"/>
          <w:szCs w:val="26"/>
        </w:rPr>
      </w:pPr>
    </w:p>
    <w:sectPr w:rsidR="0051694D" w:rsidSect="00365D6C">
      <w:footerReference w:type="default" r:id="rId9"/>
      <w:footerReference w:type="first" r:id="rId10"/>
      <w:pgSz w:w="11906" w:h="16838" w:code="9"/>
      <w:pgMar w:top="567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B9" w:rsidRDefault="00E442B9">
      <w:r>
        <w:separator/>
      </w:r>
    </w:p>
  </w:endnote>
  <w:endnote w:type="continuationSeparator" w:id="0">
    <w:p w:rsidR="00E442B9" w:rsidRDefault="00E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98" w:rsidRPr="002B6198" w:rsidRDefault="002B6198" w:rsidP="002B6198">
    <w:pPr>
      <w:jc w:val="center"/>
      <w:rPr>
        <w:rFonts w:ascii="Calibri" w:eastAsia="SimSun" w:hAnsi="Calibri" w:cs="Times New Roman"/>
        <w:sz w:val="14"/>
        <w:szCs w:val="14"/>
        <w:lang w:eastAsia="zh-CN"/>
      </w:rPr>
    </w:pPr>
    <w:r w:rsidRPr="002B6198">
      <w:rPr>
        <w:rFonts w:ascii="Calibri" w:eastAsia="SimSun" w:hAnsi="Calibri" w:cs="Times New Roman"/>
        <w:sz w:val="14"/>
        <w:szCs w:val="14"/>
        <w:lang w:eastAsia="zh-CN"/>
      </w:rPr>
      <w:t>„Document care conține date cu caracter personal protejate de prevederile Regulamentului U.E. 679/2016 al Parlamentului European și al Consiliului privind protecția persoanelor fizice în ceea ce privește prelucrarea datelor cu caracter personal și privind libera circulație a acestor date și de abrogare a Directivei 95/46/CE (Regulamentul general privind protecția datelor)”</w:t>
    </w:r>
  </w:p>
  <w:tbl>
    <w:tblPr>
      <w:tblW w:w="0" w:type="auto"/>
      <w:tblInd w:w="31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2B6198" w:rsidRPr="002B6198" w:rsidTr="0033539D">
      <w:trPr>
        <w:trHeight w:val="70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</w:tcPr>
        <w:p w:rsidR="002B6198" w:rsidRPr="002B6198" w:rsidRDefault="002B6198" w:rsidP="002B6198">
          <w:pPr>
            <w:tabs>
              <w:tab w:val="center" w:pos="4536"/>
              <w:tab w:val="right" w:pos="9072"/>
            </w:tabs>
            <w:jc w:val="center"/>
            <w:rPr>
              <w:rFonts w:ascii="Calibri" w:eastAsia="SimSun" w:hAnsi="Calibri" w:cs="Times New Roman"/>
              <w:sz w:val="4"/>
              <w:szCs w:val="4"/>
              <w:lang w:eastAsia="zh-CN"/>
            </w:rPr>
          </w:pPr>
        </w:p>
      </w:tc>
      <w:tc>
        <w:tcPr>
          <w:tcW w:w="1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2B6198" w:rsidRPr="002B6198" w:rsidRDefault="002B6198" w:rsidP="002B6198">
          <w:pPr>
            <w:tabs>
              <w:tab w:val="center" w:pos="4536"/>
              <w:tab w:val="right" w:pos="9072"/>
            </w:tabs>
            <w:jc w:val="center"/>
            <w:rPr>
              <w:rFonts w:ascii="Calibri" w:eastAsia="SimSun" w:hAnsi="Calibri" w:cs="Times New Roman"/>
              <w:sz w:val="4"/>
              <w:szCs w:val="4"/>
              <w:lang w:eastAsia="zh-CN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:rsidR="002B6198" w:rsidRPr="002B6198" w:rsidRDefault="002B6198" w:rsidP="002B6198">
          <w:pPr>
            <w:tabs>
              <w:tab w:val="center" w:pos="4536"/>
              <w:tab w:val="right" w:pos="9072"/>
            </w:tabs>
            <w:jc w:val="center"/>
            <w:rPr>
              <w:rFonts w:ascii="Calibri" w:eastAsia="SimSun" w:hAnsi="Calibri" w:cs="Times New Roman"/>
              <w:sz w:val="4"/>
              <w:szCs w:val="4"/>
              <w:lang w:eastAsia="zh-CN"/>
            </w:rPr>
          </w:pPr>
        </w:p>
      </w:tc>
    </w:tr>
  </w:tbl>
  <w:p w:rsidR="002B6198" w:rsidRPr="002B6198" w:rsidRDefault="002B6198" w:rsidP="002B6198">
    <w:pPr>
      <w:tabs>
        <w:tab w:val="center" w:pos="4536"/>
        <w:tab w:val="right" w:pos="9072"/>
      </w:tabs>
      <w:jc w:val="center"/>
      <w:rPr>
        <w:rFonts w:ascii="Calibri" w:eastAsia="SimSun" w:hAnsi="Calibri" w:cs="Times New Roman"/>
        <w:sz w:val="14"/>
        <w:szCs w:val="14"/>
        <w:lang w:eastAsia="zh-CN"/>
      </w:rPr>
    </w:pPr>
    <w:r w:rsidRPr="002B6198">
      <w:rPr>
        <w:rFonts w:ascii="Calibri" w:eastAsia="SimSun" w:hAnsi="Calibri" w:cs="Times New Roman"/>
        <w:sz w:val="14"/>
        <w:szCs w:val="14"/>
        <w:lang w:eastAsia="zh-CN"/>
      </w:rPr>
      <w:t xml:space="preserve"> Călăraşi, Str. Republicii, nr. 44 Tel.: 0242/306112.</w:t>
    </w:r>
  </w:p>
  <w:p w:rsidR="00D35585" w:rsidRPr="002B6198" w:rsidRDefault="00E442B9" w:rsidP="002B6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6" w:rsidRPr="00732CD6" w:rsidRDefault="00365C50" w:rsidP="00732CD6">
    <w:pPr>
      <w:keepNext/>
      <w:ind w:left="5760" w:right="360" w:firstLine="720"/>
      <w:jc w:val="right"/>
      <w:outlineLvl w:val="0"/>
      <w:rPr>
        <w:rFonts w:ascii="Times New Roman" w:hAnsi="Times New Roman" w:cs="Times New Roman"/>
        <w:sz w:val="16"/>
        <w:szCs w:val="16"/>
        <w:lang w:val="it-IT"/>
      </w:rPr>
    </w:pPr>
    <w:r w:rsidRPr="00732CD6">
      <w:rPr>
        <w:rFonts w:ascii="Times New Roman" w:hAnsi="Times New Roman" w:cs="Times New Roman"/>
        <w:sz w:val="16"/>
        <w:szCs w:val="16"/>
        <w:lang w:val="it-IT"/>
      </w:rPr>
      <w:t xml:space="preserve">Pagina </w:t>
    </w:r>
    <w:r w:rsidRPr="00732CD6">
      <w:rPr>
        <w:rFonts w:ascii="Times New Roman" w:hAnsi="Times New Roman" w:cs="Times New Roman"/>
        <w:sz w:val="16"/>
        <w:szCs w:val="16"/>
      </w:rPr>
      <w:fldChar w:fldCharType="begin"/>
    </w:r>
    <w:r w:rsidRPr="00732CD6">
      <w:rPr>
        <w:rFonts w:ascii="Times New Roman" w:hAnsi="Times New Roman" w:cs="Times New Roman"/>
        <w:sz w:val="16"/>
        <w:szCs w:val="16"/>
      </w:rPr>
      <w:instrText xml:space="preserve"> PAGE </w:instrText>
    </w:r>
    <w:r w:rsidRPr="00732CD6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732CD6">
      <w:rPr>
        <w:rFonts w:ascii="Times New Roman" w:hAnsi="Times New Roman" w:cs="Times New Roman"/>
        <w:sz w:val="16"/>
        <w:szCs w:val="16"/>
      </w:rPr>
      <w:fldChar w:fldCharType="end"/>
    </w:r>
    <w:r w:rsidRPr="00732CD6">
      <w:rPr>
        <w:rFonts w:ascii="Times New Roman" w:hAnsi="Times New Roman" w:cs="Times New Roman"/>
        <w:sz w:val="16"/>
        <w:szCs w:val="16"/>
      </w:rPr>
      <w:t xml:space="preserve"> din </w:t>
    </w:r>
    <w:r w:rsidRPr="00732CD6">
      <w:rPr>
        <w:rFonts w:ascii="Times New Roman" w:hAnsi="Times New Roman" w:cs="Times New Roman"/>
        <w:sz w:val="16"/>
        <w:szCs w:val="16"/>
      </w:rPr>
      <w:fldChar w:fldCharType="begin"/>
    </w:r>
    <w:r w:rsidRPr="00732CD6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732CD6">
      <w:rPr>
        <w:rFonts w:ascii="Times New Roman" w:hAnsi="Times New Roman" w:cs="Times New Roman"/>
        <w:sz w:val="16"/>
        <w:szCs w:val="16"/>
      </w:rPr>
      <w:fldChar w:fldCharType="separate"/>
    </w:r>
    <w:r w:rsidR="00E74E37">
      <w:rPr>
        <w:rFonts w:ascii="Times New Roman" w:hAnsi="Times New Roman" w:cs="Times New Roman"/>
        <w:noProof/>
        <w:sz w:val="16"/>
        <w:szCs w:val="16"/>
      </w:rPr>
      <w:t>1</w:t>
    </w:r>
    <w:r w:rsidRPr="00732CD6">
      <w:rPr>
        <w:rFonts w:ascii="Times New Roman" w:hAnsi="Times New Roman" w:cs="Times New Roman"/>
        <w:sz w:val="16"/>
        <w:szCs w:val="16"/>
      </w:rPr>
      <w:fldChar w:fldCharType="end"/>
    </w:r>
  </w:p>
  <w:p w:rsidR="00732CD6" w:rsidRPr="00732CD6" w:rsidRDefault="00365C50" w:rsidP="00732CD6">
    <w:pPr>
      <w:keepNext/>
      <w:ind w:right="360"/>
      <w:jc w:val="center"/>
      <w:outlineLvl w:val="0"/>
      <w:rPr>
        <w:rFonts w:ascii="Times New Roman" w:hAnsi="Times New Roman" w:cs="Times New Roman"/>
        <w:sz w:val="16"/>
        <w:szCs w:val="16"/>
        <w:lang w:val="it-IT"/>
      </w:rPr>
    </w:pPr>
    <w:r w:rsidRPr="00732CD6">
      <w:rPr>
        <w:rFonts w:ascii="Times New Roman" w:hAnsi="Times New Roman" w:cs="Times New Roman"/>
        <w:b/>
        <w:color w:val="0000FF"/>
        <w:sz w:val="16"/>
        <w:szCs w:val="16"/>
      </w:rPr>
      <w:t>NESECRET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732CD6" w:rsidRPr="00732CD6" w:rsidTr="00732CD6">
      <w:trPr>
        <w:trHeight w:val="70"/>
        <w:jc w:val="center"/>
      </w:trPr>
      <w:tc>
        <w:tcPr>
          <w:tcW w:w="1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</w:tcPr>
        <w:p w:rsidR="00732CD6" w:rsidRPr="00732CD6" w:rsidRDefault="00E442B9" w:rsidP="00732CD6">
          <w:pPr>
            <w:tabs>
              <w:tab w:val="center" w:pos="4320"/>
              <w:tab w:val="right" w:pos="8640"/>
            </w:tabs>
            <w:ind w:firstLine="567"/>
            <w:jc w:val="center"/>
            <w:rPr>
              <w:rFonts w:ascii="Times New Roman" w:hAnsi="Times New Roman" w:cs="Times New Roman"/>
              <w:sz w:val="8"/>
              <w:szCs w:val="8"/>
            </w:rPr>
          </w:pPr>
        </w:p>
      </w:tc>
      <w:tc>
        <w:tcPr>
          <w:tcW w:w="1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732CD6" w:rsidRPr="00732CD6" w:rsidRDefault="00E442B9" w:rsidP="00732CD6">
          <w:pPr>
            <w:tabs>
              <w:tab w:val="center" w:pos="4320"/>
              <w:tab w:val="right" w:pos="8640"/>
            </w:tabs>
            <w:ind w:firstLine="567"/>
            <w:jc w:val="center"/>
            <w:rPr>
              <w:rFonts w:ascii="Times New Roman" w:hAnsi="Times New Roman" w:cs="Times New Roman"/>
              <w:sz w:val="8"/>
              <w:szCs w:val="8"/>
            </w:rPr>
          </w:pPr>
        </w:p>
      </w:tc>
      <w:tc>
        <w:tcPr>
          <w:tcW w:w="1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:rsidR="00732CD6" w:rsidRPr="00732CD6" w:rsidRDefault="00E442B9" w:rsidP="00732CD6">
          <w:pPr>
            <w:tabs>
              <w:tab w:val="center" w:pos="4320"/>
              <w:tab w:val="right" w:pos="8640"/>
            </w:tabs>
            <w:ind w:firstLine="567"/>
            <w:jc w:val="center"/>
            <w:rPr>
              <w:rFonts w:ascii="Times New Roman" w:hAnsi="Times New Roman" w:cs="Times New Roman"/>
              <w:sz w:val="8"/>
              <w:szCs w:val="8"/>
            </w:rPr>
          </w:pPr>
        </w:p>
      </w:tc>
    </w:tr>
  </w:tbl>
  <w:p w:rsidR="00732CD6" w:rsidRPr="00732CD6" w:rsidRDefault="00365C50" w:rsidP="00732CD6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16"/>
      </w:rPr>
    </w:pPr>
    <w:r w:rsidRPr="00732CD6">
      <w:rPr>
        <w:rFonts w:ascii="Times New Roman" w:hAnsi="Times New Roman" w:cs="Times New Roman"/>
        <w:sz w:val="16"/>
      </w:rPr>
      <w:t>Mun. Călăraşi, B-dul Republicii nr.44, judeţul Călăraşi</w:t>
    </w:r>
  </w:p>
  <w:p w:rsidR="00732CD6" w:rsidRPr="00732CD6" w:rsidRDefault="00365C50" w:rsidP="00732CD6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732CD6">
      <w:rPr>
        <w:rFonts w:ascii="Times New Roman" w:hAnsi="Times New Roman" w:cs="Times New Roman"/>
        <w:sz w:val="16"/>
      </w:rPr>
      <w:t xml:space="preserve"> Tel./Fax: 0242/306112, Tel.:0242/306111, e-mail: </w:t>
    </w:r>
    <w:hyperlink r:id="rId1" w:history="1">
      <w:r w:rsidRPr="00732CD6">
        <w:rPr>
          <w:rStyle w:val="Hyperlink"/>
          <w:rFonts w:ascii="Times New Roman" w:hAnsi="Times New Roman" w:cs="Times New Roman"/>
          <w:color w:val="005DB6"/>
          <w:sz w:val="16"/>
          <w:szCs w:val="18"/>
        </w:rPr>
        <w:t>cabinet@cl.politiaromana.ro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B9" w:rsidRDefault="00E442B9">
      <w:r>
        <w:separator/>
      </w:r>
    </w:p>
  </w:footnote>
  <w:footnote w:type="continuationSeparator" w:id="0">
    <w:p w:rsidR="00E442B9" w:rsidRDefault="00E4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4603D"/>
    <w:multiLevelType w:val="hybridMultilevel"/>
    <w:tmpl w:val="152A6300"/>
    <w:lvl w:ilvl="0" w:tplc="70EC9672">
      <w:start w:val="1"/>
      <w:numFmt w:val="decimal"/>
      <w:lvlText w:val="%1."/>
      <w:lvlJc w:val="left"/>
      <w:pPr>
        <w:ind w:left="72" w:firstLine="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4E44"/>
    <w:multiLevelType w:val="hybridMultilevel"/>
    <w:tmpl w:val="AF3897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37"/>
    <w:rsid w:val="000375B7"/>
    <w:rsid w:val="00052935"/>
    <w:rsid w:val="00070F29"/>
    <w:rsid w:val="000A2D72"/>
    <w:rsid w:val="000A396A"/>
    <w:rsid w:val="000D63A6"/>
    <w:rsid w:val="000E5FAC"/>
    <w:rsid w:val="001211F2"/>
    <w:rsid w:val="00130FBB"/>
    <w:rsid w:val="001C6D25"/>
    <w:rsid w:val="00265DD8"/>
    <w:rsid w:val="0026614E"/>
    <w:rsid w:val="002801D3"/>
    <w:rsid w:val="00294B31"/>
    <w:rsid w:val="002B6198"/>
    <w:rsid w:val="002B77F2"/>
    <w:rsid w:val="002D0977"/>
    <w:rsid w:val="002D0F86"/>
    <w:rsid w:val="002E7A8C"/>
    <w:rsid w:val="003130AF"/>
    <w:rsid w:val="00331A4E"/>
    <w:rsid w:val="00365C50"/>
    <w:rsid w:val="00365D6C"/>
    <w:rsid w:val="003A7E45"/>
    <w:rsid w:val="004615E0"/>
    <w:rsid w:val="004C2CB3"/>
    <w:rsid w:val="004E680D"/>
    <w:rsid w:val="0051694D"/>
    <w:rsid w:val="00531BD3"/>
    <w:rsid w:val="00533AA4"/>
    <w:rsid w:val="0059670F"/>
    <w:rsid w:val="005B6607"/>
    <w:rsid w:val="005C46C7"/>
    <w:rsid w:val="005E2431"/>
    <w:rsid w:val="005E662B"/>
    <w:rsid w:val="0061700F"/>
    <w:rsid w:val="0062009D"/>
    <w:rsid w:val="00633247"/>
    <w:rsid w:val="00637847"/>
    <w:rsid w:val="00687DAE"/>
    <w:rsid w:val="006B0704"/>
    <w:rsid w:val="007C1CDA"/>
    <w:rsid w:val="007D06F4"/>
    <w:rsid w:val="007D11FA"/>
    <w:rsid w:val="00861542"/>
    <w:rsid w:val="00877172"/>
    <w:rsid w:val="00880921"/>
    <w:rsid w:val="008A777A"/>
    <w:rsid w:val="008D3BC2"/>
    <w:rsid w:val="00984D00"/>
    <w:rsid w:val="00994A40"/>
    <w:rsid w:val="009B527B"/>
    <w:rsid w:val="009F5303"/>
    <w:rsid w:val="00A241D6"/>
    <w:rsid w:val="00A61DFE"/>
    <w:rsid w:val="00A660F0"/>
    <w:rsid w:val="00A751D2"/>
    <w:rsid w:val="00A76486"/>
    <w:rsid w:val="00A80CED"/>
    <w:rsid w:val="00A946E1"/>
    <w:rsid w:val="00AA4C05"/>
    <w:rsid w:val="00AB13BB"/>
    <w:rsid w:val="00B07173"/>
    <w:rsid w:val="00B13FBC"/>
    <w:rsid w:val="00B47F74"/>
    <w:rsid w:val="00B74E50"/>
    <w:rsid w:val="00BB25EB"/>
    <w:rsid w:val="00BD1A65"/>
    <w:rsid w:val="00BE027C"/>
    <w:rsid w:val="00C25637"/>
    <w:rsid w:val="00C362D6"/>
    <w:rsid w:val="00C55B95"/>
    <w:rsid w:val="00CF2502"/>
    <w:rsid w:val="00D6434A"/>
    <w:rsid w:val="00DA3221"/>
    <w:rsid w:val="00DC21E6"/>
    <w:rsid w:val="00DD59E0"/>
    <w:rsid w:val="00DD5AA6"/>
    <w:rsid w:val="00DF7CAA"/>
    <w:rsid w:val="00E1491B"/>
    <w:rsid w:val="00E3331E"/>
    <w:rsid w:val="00E442B9"/>
    <w:rsid w:val="00E65097"/>
    <w:rsid w:val="00E74E37"/>
    <w:rsid w:val="00EE6022"/>
    <w:rsid w:val="00F32F3A"/>
    <w:rsid w:val="00F423E8"/>
    <w:rsid w:val="00F466B1"/>
    <w:rsid w:val="00F517F8"/>
    <w:rsid w:val="00F73728"/>
    <w:rsid w:val="00FB589D"/>
    <w:rsid w:val="00FB615F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45AE-C38A-487A-A6BA-50869DC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5C50"/>
    <w:pPr>
      <w:spacing w:after="12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365C5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er">
    <w:name w:val="footer"/>
    <w:basedOn w:val="Normal"/>
    <w:link w:val="FooterChar"/>
    <w:rsid w:val="00365C5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5C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C5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36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65C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03"/>
  </w:style>
  <w:style w:type="paragraph" w:styleId="NoSpacing">
    <w:name w:val="No Spacing"/>
    <w:uiPriority w:val="1"/>
    <w:qFormat/>
    <w:rsid w:val="003A7E45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l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B285-D8CD-4CFD-8A6A-6DA5A558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cristina CL</dc:creator>
  <cp:keywords/>
  <dc:description/>
  <cp:lastModifiedBy>cocor marian CL</cp:lastModifiedBy>
  <cp:revision>2</cp:revision>
  <cp:lastPrinted>2024-02-19T08:51:00Z</cp:lastPrinted>
  <dcterms:created xsi:type="dcterms:W3CDTF">2024-02-19T08:54:00Z</dcterms:created>
  <dcterms:modified xsi:type="dcterms:W3CDTF">2024-02-19T08:54:00Z</dcterms:modified>
</cp:coreProperties>
</file>