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1A7C" w14:textId="77777777" w:rsidR="00705A71" w:rsidRPr="00705A71" w:rsidRDefault="00705A71" w:rsidP="00705A71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ro-RO"/>
        </w:rPr>
      </w:pPr>
      <w:r w:rsidRPr="00705A71">
        <w:rPr>
          <w:rFonts w:ascii="Calibri" w:eastAsia="Times New Roman" w:hAnsi="Calibri" w:cs="Calibri"/>
          <w:b/>
          <w:i/>
          <w:sz w:val="24"/>
          <w:szCs w:val="24"/>
          <w:lang w:eastAsia="ro-RO"/>
        </w:rPr>
        <w:t xml:space="preserve">TABEL </w:t>
      </w:r>
    </w:p>
    <w:p w14:paraId="57DBC84F" w14:textId="247C62F7" w:rsidR="00705A71" w:rsidRPr="00542AED" w:rsidRDefault="00705A71" w:rsidP="0070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2A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rezultatele </w:t>
      </w:r>
      <w:r w:rsidR="00542AED" w:rsidRPr="00542AED">
        <w:rPr>
          <w:rFonts w:ascii="Times New Roman" w:eastAsia="Times New Roman" w:hAnsi="Times New Roman" w:cs="Times New Roman"/>
          <w:sz w:val="24"/>
          <w:szCs w:val="24"/>
          <w:lang w:eastAsia="ro-RO"/>
        </w:rPr>
        <w:t>obținute</w:t>
      </w:r>
      <w:r w:rsidRPr="00542A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concursul organizat în vederea ocupării postului de conducere vacant de</w:t>
      </w:r>
    </w:p>
    <w:p w14:paraId="14A5156F" w14:textId="2CA9E1F9" w:rsidR="00705A71" w:rsidRPr="00542AED" w:rsidRDefault="00542AED" w:rsidP="00705A71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2AE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o-RO"/>
        </w:rPr>
        <w:t>inspector șef al inspectoratului de jandarmi județean II</w:t>
      </w:r>
      <w:r w:rsidRPr="00542A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 xml:space="preserve"> </w:t>
      </w:r>
      <w:r w:rsidRPr="00542AE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la</w:t>
      </w:r>
      <w:r w:rsidRPr="00542A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 xml:space="preserve"> Inspectoratul de Jandarmi Județean Alba</w:t>
      </w:r>
    </w:p>
    <w:p w14:paraId="1C3401BE" w14:textId="77777777" w:rsidR="00705A71" w:rsidRPr="00705A71" w:rsidRDefault="00705A71" w:rsidP="00705A71">
      <w:pPr>
        <w:shd w:val="clear" w:color="auto" w:fill="FFFFFF"/>
        <w:spacing w:after="0" w:line="216" w:lineRule="auto"/>
        <w:ind w:firstLine="720"/>
        <w:jc w:val="center"/>
        <w:rPr>
          <w:rFonts w:ascii="Calibri" w:eastAsia="Times New Roman" w:hAnsi="Calibri" w:cs="Calibri"/>
          <w:color w:val="FF0000"/>
          <w:sz w:val="24"/>
          <w:szCs w:val="24"/>
          <w:lang w:eastAsia="ro-RO"/>
        </w:rPr>
      </w:pPr>
    </w:p>
    <w:tbl>
      <w:tblPr>
        <w:tblW w:w="13608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1134"/>
        <w:gridCol w:w="708"/>
        <w:gridCol w:w="1134"/>
        <w:gridCol w:w="709"/>
        <w:gridCol w:w="1134"/>
        <w:gridCol w:w="709"/>
        <w:gridCol w:w="1701"/>
        <w:gridCol w:w="1417"/>
        <w:gridCol w:w="1701"/>
      </w:tblGrid>
      <w:tr w:rsidR="008712F4" w:rsidRPr="00705A71" w14:paraId="57AE0066" w14:textId="77777777" w:rsidTr="008712F4">
        <w:trPr>
          <w:trHeight w:val="131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339544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</w:t>
            </w:r>
          </w:p>
          <w:p w14:paraId="5FF210DE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crt.</w:t>
            </w:r>
            <w:r w:rsidRPr="00705A7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ab/>
            </w: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C348D0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Cod unic de identificare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D4DFF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Punctaj la proba evaluarea dosarelor de recrutare</w:t>
            </w:r>
          </w:p>
        </w:tc>
        <w:tc>
          <w:tcPr>
            <w:tcW w:w="5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601FD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Notă finală la proba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de concurs</w:t>
            </w: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„</w:t>
            </w: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interviul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”*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6EBED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Punctaj rezultat prin ponderea cu 70% a notei finale la proba interviul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5B29A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Nota finală concurs*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6166B4" w14:textId="7E0AE3EB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0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Observații**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*</w:t>
            </w:r>
          </w:p>
        </w:tc>
      </w:tr>
      <w:tr w:rsidR="008712F4" w:rsidRPr="00705A71" w14:paraId="3C89E343" w14:textId="77777777" w:rsidTr="008712F4">
        <w:trPr>
          <w:trHeight w:val="1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523061" w14:textId="77777777" w:rsidR="008712F4" w:rsidRPr="00705A71" w:rsidRDefault="008712F4" w:rsidP="00705A7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7236A5" w14:textId="322F7DD8" w:rsidR="008712F4" w:rsidRPr="00705A71" w:rsidRDefault="008712F4" w:rsidP="007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A7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174061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A73CF1" w14:textId="7DAC357C" w:rsidR="008712F4" w:rsidRPr="005F6415" w:rsidRDefault="008712F4" w:rsidP="007609A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F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1,90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9E40F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14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Cap. I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0EECB0" w14:textId="77777777" w:rsidR="008712F4" w:rsidRPr="00144150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14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Cap. II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B0297" w14:textId="77777777" w:rsidR="008712F4" w:rsidRPr="00144150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14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Cap. III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BF2EDB" w14:textId="5C10DD67" w:rsidR="008712F4" w:rsidRPr="005F6415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F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5,67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752C6D" w14:textId="538716C2" w:rsidR="008712F4" w:rsidRPr="005F6415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F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7,57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361329" w14:textId="70CE011E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RESPINS</w:t>
            </w:r>
          </w:p>
        </w:tc>
      </w:tr>
      <w:tr w:rsidR="008712F4" w:rsidRPr="00705A71" w14:paraId="750C3CAC" w14:textId="77777777" w:rsidTr="008712F4">
        <w:trPr>
          <w:trHeight w:val="6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0533D" w14:textId="77777777" w:rsidR="008712F4" w:rsidRPr="00705A71" w:rsidRDefault="008712F4" w:rsidP="00705A7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74194" w14:textId="77777777" w:rsidR="008712F4" w:rsidRPr="00705A71" w:rsidRDefault="008712F4" w:rsidP="007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1BBE01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55144A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Notă acordată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F8323F" w14:textId="441F6C18" w:rsidR="008712F4" w:rsidRPr="000B2D7C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2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6,66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AC9326" w14:textId="77777777" w:rsidR="008712F4" w:rsidRPr="00705A71" w:rsidRDefault="008712F4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Notă acordată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95E0CF" w14:textId="4B8EB5AD" w:rsidR="008712F4" w:rsidRPr="000B2D7C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2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8,13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DE5465" w14:textId="77777777" w:rsidR="008712F4" w:rsidRPr="00705A71" w:rsidRDefault="008712F4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Notă acordată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586F72" w14:textId="44047FAB" w:rsidR="008712F4" w:rsidRPr="000B2D7C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2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9,56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85092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F79095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729006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  <w:tr w:rsidR="008712F4" w:rsidRPr="00705A71" w14:paraId="112E940C" w14:textId="77777777" w:rsidTr="008712F4">
        <w:trPr>
          <w:trHeight w:val="6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80947B" w14:textId="77777777" w:rsidR="008712F4" w:rsidRPr="00705A71" w:rsidRDefault="008712F4" w:rsidP="00705A7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007663" w14:textId="77777777" w:rsidR="008712F4" w:rsidRPr="00705A71" w:rsidRDefault="008712F4" w:rsidP="007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CA67BD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FAAB35" w14:textId="77777777" w:rsidR="008712F4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Punctaj Ponderat</w:t>
            </w:r>
          </w:p>
          <w:p w14:paraId="0286D92A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40%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45C99F" w14:textId="2EA1E556" w:rsidR="008712F4" w:rsidRPr="000B2D7C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2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2,66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54966E" w14:textId="77777777" w:rsidR="008712F4" w:rsidRDefault="008712F4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Punctaj Ponderat</w:t>
            </w:r>
          </w:p>
          <w:p w14:paraId="721BD73C" w14:textId="77777777" w:rsidR="008712F4" w:rsidRPr="00705A71" w:rsidRDefault="008712F4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20%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1D0F39" w14:textId="264C8D0B" w:rsidR="008712F4" w:rsidRPr="000B2D7C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2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1,62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DDC7A9" w14:textId="77777777" w:rsidR="008712F4" w:rsidRDefault="008712F4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Punctaj Ponderat</w:t>
            </w:r>
          </w:p>
          <w:p w14:paraId="514182F3" w14:textId="77777777" w:rsidR="008712F4" w:rsidRPr="00705A71" w:rsidRDefault="008712F4" w:rsidP="00351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40%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4974F9" w14:textId="34431BC7" w:rsidR="008712F4" w:rsidRPr="000B2D7C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2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3,82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196658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7841C4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7FE986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  <w:tr w:rsidR="008712F4" w:rsidRPr="00705A71" w14:paraId="35BB6E77" w14:textId="77777777" w:rsidTr="008712F4">
        <w:trPr>
          <w:trHeight w:val="65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24615" w14:textId="77777777" w:rsidR="008712F4" w:rsidRPr="00705A71" w:rsidRDefault="008712F4" w:rsidP="00705A7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B369D" w14:textId="77777777" w:rsidR="008712F4" w:rsidRPr="00705A71" w:rsidRDefault="008712F4" w:rsidP="0070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3B24DD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5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207A0" w14:textId="6BDAE2BE" w:rsidR="008712F4" w:rsidRPr="000B2D7C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2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8,10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810F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2E0B6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336BCE" w14:textId="77777777" w:rsidR="008712F4" w:rsidRPr="00705A71" w:rsidRDefault="008712F4" w:rsidP="00705A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</w:tbl>
    <w:p w14:paraId="13FFA323" w14:textId="4437A338" w:rsidR="00705A71" w:rsidRPr="00705A71" w:rsidRDefault="00705A71" w:rsidP="00705A7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o-RO"/>
        </w:rPr>
      </w:pPr>
      <w:r w:rsidRPr="00705A71">
        <w:rPr>
          <w:rFonts w:ascii="Calibri" w:eastAsia="Times New Roman" w:hAnsi="Calibri" w:cs="Calibri"/>
          <w:b/>
          <w:sz w:val="24"/>
          <w:szCs w:val="24"/>
          <w:lang w:eastAsia="ro-RO"/>
        </w:rPr>
        <w:t>COMUNICAT</w:t>
      </w:r>
      <w:r w:rsidR="002553E6">
        <w:rPr>
          <w:rFonts w:ascii="Calibri" w:eastAsia="Times New Roman" w:hAnsi="Calibri" w:cs="Calibri"/>
          <w:b/>
          <w:sz w:val="24"/>
          <w:szCs w:val="24"/>
          <w:lang w:eastAsia="ro-RO"/>
        </w:rPr>
        <w:t>/AFIȘAT</w:t>
      </w:r>
      <w:r w:rsidRPr="00705A71">
        <w:rPr>
          <w:rFonts w:ascii="Calibri" w:eastAsia="Times New Roman" w:hAnsi="Calibri" w:cs="Calibri"/>
          <w:b/>
          <w:sz w:val="24"/>
          <w:szCs w:val="24"/>
          <w:lang w:eastAsia="ro-RO"/>
        </w:rPr>
        <w:t xml:space="preserve"> AZI  </w:t>
      </w:r>
      <w:r w:rsidR="00344064">
        <w:rPr>
          <w:rFonts w:ascii="Calibri" w:eastAsia="Times New Roman" w:hAnsi="Calibri" w:cs="Calibri"/>
          <w:b/>
          <w:sz w:val="24"/>
          <w:szCs w:val="24"/>
          <w:lang w:eastAsia="ro-RO"/>
        </w:rPr>
        <w:t>22</w:t>
      </w:r>
      <w:r w:rsidRPr="00705A71">
        <w:rPr>
          <w:rFonts w:ascii="Calibri" w:eastAsia="Times New Roman" w:hAnsi="Calibri" w:cs="Calibri"/>
          <w:b/>
          <w:sz w:val="24"/>
          <w:szCs w:val="24"/>
          <w:lang w:eastAsia="ro-RO"/>
        </w:rPr>
        <w:t>.</w:t>
      </w:r>
      <w:r w:rsidR="00344064">
        <w:rPr>
          <w:rFonts w:ascii="Calibri" w:eastAsia="Times New Roman" w:hAnsi="Calibri" w:cs="Calibri"/>
          <w:b/>
          <w:sz w:val="24"/>
          <w:szCs w:val="24"/>
          <w:lang w:eastAsia="ro-RO"/>
        </w:rPr>
        <w:t>02</w:t>
      </w:r>
      <w:r w:rsidRPr="00705A71">
        <w:rPr>
          <w:rFonts w:ascii="Calibri" w:eastAsia="Times New Roman" w:hAnsi="Calibri" w:cs="Calibri"/>
          <w:b/>
          <w:sz w:val="24"/>
          <w:szCs w:val="24"/>
          <w:lang w:eastAsia="ro-RO"/>
        </w:rPr>
        <w:t>.202</w:t>
      </w:r>
      <w:r w:rsidR="00CE1F50">
        <w:rPr>
          <w:rFonts w:ascii="Calibri" w:eastAsia="Times New Roman" w:hAnsi="Calibri" w:cs="Calibri"/>
          <w:b/>
          <w:sz w:val="24"/>
          <w:szCs w:val="24"/>
          <w:lang w:eastAsia="ro-RO"/>
        </w:rPr>
        <w:t>4</w:t>
      </w:r>
    </w:p>
    <w:p w14:paraId="5122290A" w14:textId="77777777" w:rsidR="00C90EDF" w:rsidRPr="00C90EDF" w:rsidRDefault="005C2C7E" w:rsidP="005C2C7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*</w:t>
      </w:r>
      <w:r w:rsidR="00C90EDF" w:rsidRPr="00C90E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Nota minimă de </w:t>
      </w:r>
      <w:r w:rsidR="00C90EDF" w:rsidRPr="00C90EDF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promovare</w:t>
      </w:r>
      <w:r w:rsidR="00C90EDF" w:rsidRPr="00C90E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probei de concurs este 7,00, calculată ca medie ponderată între notele obținute la fiecare dintre cele trei capitole, după cum urmează:</w:t>
      </w:r>
    </w:p>
    <w:p w14:paraId="268D4EBC" w14:textId="77777777" w:rsidR="00C90EDF" w:rsidRPr="00C90EDF" w:rsidRDefault="00C90EDF" w:rsidP="00C90E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0E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- Capitolul   I – 40%</w:t>
      </w:r>
    </w:p>
    <w:p w14:paraId="16123D91" w14:textId="77777777" w:rsidR="00C90EDF" w:rsidRPr="00C90EDF" w:rsidRDefault="00C90EDF" w:rsidP="00C90E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90E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- Capitolul  II</w:t>
      </w:r>
      <w:r w:rsidRPr="00C90ED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C90EDF">
        <w:rPr>
          <w:rFonts w:ascii="Times New Roman" w:eastAsia="Times New Roman" w:hAnsi="Times New Roman" w:cs="Times New Roman"/>
          <w:sz w:val="24"/>
          <w:szCs w:val="24"/>
          <w:lang w:eastAsia="ro-RO"/>
        </w:rPr>
        <w:t>– 20%</w:t>
      </w:r>
    </w:p>
    <w:p w14:paraId="54D0B127" w14:textId="77777777" w:rsidR="00C90EDF" w:rsidRPr="00C90EDF" w:rsidRDefault="00C90EDF" w:rsidP="00C90ED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0E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- Capitolul III – 40%</w:t>
      </w:r>
    </w:p>
    <w:p w14:paraId="6528F7F6" w14:textId="77777777" w:rsidR="00705A71" w:rsidRPr="00705A71" w:rsidRDefault="00705A71" w:rsidP="0070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FBD8D8D" w14:textId="77777777" w:rsidR="00705A71" w:rsidRPr="00705A71" w:rsidRDefault="00C90EDF" w:rsidP="005C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4CD4">
        <w:rPr>
          <w:rFonts w:ascii="Times New Roman" w:eastAsia="Times New Roman" w:hAnsi="Times New Roman" w:cs="Times New Roman"/>
          <w:sz w:val="24"/>
          <w:szCs w:val="24"/>
          <w:lang w:eastAsia="ro-RO"/>
        </w:rPr>
        <w:t>*</w:t>
      </w:r>
      <w:r w:rsidR="00705A71" w:rsidRPr="00705A71">
        <w:rPr>
          <w:rFonts w:ascii="Times New Roman" w:eastAsia="Times New Roman" w:hAnsi="Times New Roman" w:cs="Times New Roman"/>
          <w:sz w:val="24"/>
          <w:szCs w:val="24"/>
          <w:lang w:eastAsia="ro-RO"/>
        </w:rPr>
        <w:t>*Nota finală, calculată prin însumarea punctajului obținut la proba de evaluare a dosarelor de recrutare și a punctajului rezultat prin ponderarea cu 70% a notei finale la proba interviul.</w:t>
      </w:r>
    </w:p>
    <w:p w14:paraId="55EC5DB9" w14:textId="7FEEDC4F" w:rsidR="00705A71" w:rsidRPr="00705A71" w:rsidRDefault="00C90EDF" w:rsidP="005C2C7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04CD4">
        <w:rPr>
          <w:rFonts w:ascii="Times New Roman" w:eastAsia="Times New Roman" w:hAnsi="Times New Roman" w:cs="Times New Roman"/>
          <w:sz w:val="24"/>
          <w:szCs w:val="24"/>
          <w:lang w:eastAsia="ro-RO"/>
        </w:rPr>
        <w:t>*</w:t>
      </w:r>
      <w:r w:rsidR="00705A71" w:rsidRPr="00705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** Se trec următoarele </w:t>
      </w:r>
      <w:r w:rsidR="00CE1F50" w:rsidRPr="00705A71">
        <w:rPr>
          <w:rFonts w:ascii="Times New Roman" w:eastAsia="Times New Roman" w:hAnsi="Times New Roman" w:cs="Times New Roman"/>
          <w:sz w:val="24"/>
          <w:szCs w:val="24"/>
          <w:lang w:eastAsia="ro-RO"/>
        </w:rPr>
        <w:t>mențiuni</w:t>
      </w:r>
      <w:r w:rsidR="00705A71" w:rsidRPr="00705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„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admis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”, „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respins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”, „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neprezentat</w:t>
      </w:r>
      <w:r w:rsidR="00705A71" w:rsidRPr="00705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”, „</w:t>
      </w:r>
      <w:r w:rsidR="00705A71" w:rsidRPr="00705A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eliminat din examen/concurs”</w:t>
      </w:r>
      <w:r w:rsidR="00705A71"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14:paraId="67D453A7" w14:textId="77777777" w:rsidR="005C2C7E" w:rsidRDefault="005C2C7E" w:rsidP="005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79A1884" w14:textId="4C7705C9" w:rsidR="00705A71" w:rsidRPr="00705A71" w:rsidRDefault="00705A71" w:rsidP="005C2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Eventualele </w:t>
      </w:r>
      <w:r w:rsidR="00CE1F50"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contestații</w:t>
      </w:r>
      <w:r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se depun pe adresa de e-mail </w:t>
      </w:r>
      <w:r w:rsidRPr="00705A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vasile.dascalu@jandarmeriaromana.ro</w:t>
      </w:r>
      <w:r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în termen de maxim 24 ore de la data </w:t>
      </w:r>
      <w:r w:rsidR="00CE1F50"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afișării</w:t>
      </w:r>
      <w:r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rezultatelor </w:t>
      </w:r>
      <w:r w:rsidR="00CE1F50"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r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vor fi </w:t>
      </w:r>
      <w:r w:rsidR="00CE1F50"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soluționate</w:t>
      </w:r>
      <w:r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în termen de 2 zile lucrătoare de la expirarea termenului de depunere.</w:t>
      </w:r>
    </w:p>
    <w:p w14:paraId="4DAB5A8A" w14:textId="77777777" w:rsidR="005C2C7E" w:rsidRDefault="005C2C7E" w:rsidP="005C2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1BD5120" w14:textId="77777777" w:rsidR="00705A71" w:rsidRPr="00705A71" w:rsidRDefault="00705A71" w:rsidP="005C2C7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705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Nota acordată după soluționarea contestațiilor rămâne definitivă.</w:t>
      </w:r>
    </w:p>
    <w:p w14:paraId="1AC59613" w14:textId="77777777" w:rsidR="00B41032" w:rsidRPr="00E04CD4" w:rsidRDefault="00B41032">
      <w:pPr>
        <w:rPr>
          <w:rFonts w:ascii="Times New Roman" w:hAnsi="Times New Roman" w:cs="Times New Roman"/>
        </w:rPr>
      </w:pPr>
    </w:p>
    <w:sectPr w:rsidR="00B41032" w:rsidRPr="00E04CD4" w:rsidSect="00E04CD4">
      <w:pgSz w:w="16838" w:h="11906" w:orient="landscape"/>
      <w:pgMar w:top="56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2208" w14:textId="77777777" w:rsidR="00AF3339" w:rsidRDefault="00AF3339" w:rsidP="00705A71">
      <w:pPr>
        <w:spacing w:after="0" w:line="240" w:lineRule="auto"/>
      </w:pPr>
      <w:r>
        <w:separator/>
      </w:r>
    </w:p>
  </w:endnote>
  <w:endnote w:type="continuationSeparator" w:id="0">
    <w:p w14:paraId="035DD420" w14:textId="77777777" w:rsidR="00AF3339" w:rsidRDefault="00AF3339" w:rsidP="0070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31C1" w14:textId="77777777" w:rsidR="00AF3339" w:rsidRDefault="00AF3339" w:rsidP="00705A71">
      <w:pPr>
        <w:spacing w:after="0" w:line="240" w:lineRule="auto"/>
      </w:pPr>
      <w:r>
        <w:separator/>
      </w:r>
    </w:p>
  </w:footnote>
  <w:footnote w:type="continuationSeparator" w:id="0">
    <w:p w14:paraId="387F7BD5" w14:textId="77777777" w:rsidR="00AF3339" w:rsidRDefault="00AF3339" w:rsidP="0070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E79"/>
    <w:multiLevelType w:val="hybridMultilevel"/>
    <w:tmpl w:val="7B68C4A6"/>
    <w:lvl w:ilvl="0" w:tplc="AB64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9E6"/>
    <w:multiLevelType w:val="hybridMultilevel"/>
    <w:tmpl w:val="CE228B20"/>
    <w:lvl w:ilvl="0" w:tplc="B01473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2F2"/>
    <w:rsid w:val="00015359"/>
    <w:rsid w:val="00024E55"/>
    <w:rsid w:val="00095978"/>
    <w:rsid w:val="000B2D7C"/>
    <w:rsid w:val="000D5B24"/>
    <w:rsid w:val="000E3829"/>
    <w:rsid w:val="00144150"/>
    <w:rsid w:val="00160E7E"/>
    <w:rsid w:val="001F7388"/>
    <w:rsid w:val="00200E70"/>
    <w:rsid w:val="002553E6"/>
    <w:rsid w:val="0028513D"/>
    <w:rsid w:val="00344064"/>
    <w:rsid w:val="00360843"/>
    <w:rsid w:val="00363421"/>
    <w:rsid w:val="003823C1"/>
    <w:rsid w:val="003F0A23"/>
    <w:rsid w:val="00411DDA"/>
    <w:rsid w:val="00427286"/>
    <w:rsid w:val="00447600"/>
    <w:rsid w:val="00483D03"/>
    <w:rsid w:val="00542AED"/>
    <w:rsid w:val="005C2C7E"/>
    <w:rsid w:val="005F6415"/>
    <w:rsid w:val="0061149C"/>
    <w:rsid w:val="006D1A0F"/>
    <w:rsid w:val="006D5DFF"/>
    <w:rsid w:val="00705A71"/>
    <w:rsid w:val="007609AB"/>
    <w:rsid w:val="00766DCA"/>
    <w:rsid w:val="007E5F36"/>
    <w:rsid w:val="008712F4"/>
    <w:rsid w:val="008B0393"/>
    <w:rsid w:val="008E5121"/>
    <w:rsid w:val="009179A6"/>
    <w:rsid w:val="00926920"/>
    <w:rsid w:val="00993965"/>
    <w:rsid w:val="009D348A"/>
    <w:rsid w:val="00A202F2"/>
    <w:rsid w:val="00A70E60"/>
    <w:rsid w:val="00AF3339"/>
    <w:rsid w:val="00B15FE0"/>
    <w:rsid w:val="00B41032"/>
    <w:rsid w:val="00BA6567"/>
    <w:rsid w:val="00BA7A7E"/>
    <w:rsid w:val="00BD234B"/>
    <w:rsid w:val="00BE7533"/>
    <w:rsid w:val="00C86827"/>
    <w:rsid w:val="00C90EDF"/>
    <w:rsid w:val="00CA7B55"/>
    <w:rsid w:val="00CC50A0"/>
    <w:rsid w:val="00CE1F50"/>
    <w:rsid w:val="00D12450"/>
    <w:rsid w:val="00D42408"/>
    <w:rsid w:val="00DE0FC1"/>
    <w:rsid w:val="00DF309A"/>
    <w:rsid w:val="00E04CD4"/>
    <w:rsid w:val="00E4076B"/>
    <w:rsid w:val="00E96E1F"/>
    <w:rsid w:val="00E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5C8D"/>
  <w15:docId w15:val="{8E6D448A-12DC-4DC9-8D2F-1569B99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705A7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705A71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uiPriority w:val="99"/>
    <w:unhideWhenUsed/>
    <w:rsid w:val="00705A71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C9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90EDF"/>
  </w:style>
  <w:style w:type="paragraph" w:styleId="Subsol">
    <w:name w:val="footer"/>
    <w:basedOn w:val="Normal"/>
    <w:link w:val="SubsolCaracter"/>
    <w:uiPriority w:val="99"/>
    <w:unhideWhenUsed/>
    <w:rsid w:val="00C9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9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13AE-B96A-43C4-91B7-888018E2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dascalu</dc:creator>
  <cp:keywords/>
  <dc:description/>
  <cp:lastModifiedBy>Alin Dascalu</cp:lastModifiedBy>
  <cp:revision>71</cp:revision>
  <cp:lastPrinted>2023-09-21T09:47:00Z</cp:lastPrinted>
  <dcterms:created xsi:type="dcterms:W3CDTF">2023-09-20T10:34:00Z</dcterms:created>
  <dcterms:modified xsi:type="dcterms:W3CDTF">2024-02-22T14:40:00Z</dcterms:modified>
</cp:coreProperties>
</file>