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48" w:rsidRPr="00245713" w:rsidRDefault="00E24348" w:rsidP="00245713">
      <w:pPr>
        <w:tabs>
          <w:tab w:val="left" w:pos="1800"/>
          <w:tab w:val="left" w:pos="717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ja-JP"/>
        </w:rPr>
      </w:pPr>
      <w:r w:rsidRPr="009327AA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454ADF">
        <w:rPr>
          <w:rFonts w:ascii="Times New Roman" w:eastAsia="Times New Roman" w:hAnsi="Times New Roman"/>
          <w:color w:val="FF0000"/>
          <w:sz w:val="26"/>
          <w:szCs w:val="26"/>
        </w:rPr>
        <w:tab/>
      </w:r>
      <w:r w:rsidR="00CF7C31" w:rsidRPr="00454AD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</w:t>
      </w:r>
    </w:p>
    <w:p w:rsidR="00E90B48" w:rsidRPr="00454ADF" w:rsidRDefault="00E90B48" w:rsidP="00271EB9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o-RO"/>
        </w:rPr>
      </w:pPr>
    </w:p>
    <w:tbl>
      <w:tblPr>
        <w:tblpPr w:leftFromText="180" w:rightFromText="180" w:vertAnchor="page" w:horzAnchor="margin" w:tblpY="541"/>
        <w:tblW w:w="97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4448"/>
      </w:tblGrid>
      <w:tr w:rsidR="001C17D9" w:rsidRPr="009327AA" w:rsidTr="0058054C">
        <w:trPr>
          <w:trHeight w:val="1459"/>
        </w:trPr>
        <w:tc>
          <w:tcPr>
            <w:tcW w:w="5272" w:type="dxa"/>
            <w:tcBorders>
              <w:top w:val="nil"/>
              <w:bottom w:val="nil"/>
            </w:tcBorders>
            <w:vAlign w:val="center"/>
          </w:tcPr>
          <w:p w:rsidR="001C17D9" w:rsidRPr="009327AA" w:rsidRDefault="001C17D9" w:rsidP="00580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R O M Â N I A</w:t>
            </w:r>
          </w:p>
          <w:p w:rsidR="001C17D9" w:rsidRPr="009327AA" w:rsidRDefault="001C17D9" w:rsidP="0058054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MINISTERUL AFACERILOR INTERNE</w:t>
            </w:r>
          </w:p>
          <w:p w:rsidR="001C17D9" w:rsidRPr="009327AA" w:rsidRDefault="001C17D9" w:rsidP="0058054C">
            <w:pPr>
              <w:tabs>
                <w:tab w:val="left" w:pos="1877"/>
                <w:tab w:val="left" w:pos="2096"/>
              </w:tabs>
              <w:spacing w:after="0" w:line="240" w:lineRule="auto"/>
              <w:ind w:firstLine="116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</w:t>
            </w:r>
            <w:r w:rsidR="00B303F9">
              <w:rPr>
                <w:noProof/>
                <w:lang w:eastAsia="ro-RO"/>
              </w:rPr>
              <w:drawing>
                <wp:inline distT="0" distB="0" distL="0" distR="0">
                  <wp:extent cx="371475" cy="361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7D9" w:rsidRPr="009327AA" w:rsidRDefault="001C17D9" w:rsidP="0058054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>INSPECTORATUL GENERAL AL POLIŢIEI ROMÂNE</w:t>
            </w:r>
          </w:p>
          <w:p w:rsidR="001C17D9" w:rsidRPr="009327AA" w:rsidRDefault="00B303F9" w:rsidP="0058054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="001C17D9" w:rsidRPr="009327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Inspectoratul de </w:t>
            </w:r>
            <w:proofErr w:type="spellStart"/>
            <w:r w:rsidR="001C17D9" w:rsidRPr="009327AA">
              <w:rPr>
                <w:rFonts w:ascii="Times New Roman" w:eastAsia="Times New Roman" w:hAnsi="Times New Roman"/>
                <w:b/>
                <w:sz w:val="24"/>
                <w:szCs w:val="24"/>
              </w:rPr>
              <w:t>Poliţie</w:t>
            </w:r>
            <w:proofErr w:type="spellEnd"/>
            <w:r w:rsidR="001C17D9" w:rsidRPr="009327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7D9" w:rsidRPr="009327AA">
              <w:rPr>
                <w:rFonts w:ascii="Times New Roman" w:eastAsia="Times New Roman" w:hAnsi="Times New Roman"/>
                <w:b/>
                <w:sz w:val="24"/>
                <w:szCs w:val="24"/>
              </w:rPr>
              <w:t>Jude</w:t>
            </w:r>
            <w:r w:rsidR="001C17D9" w:rsidRPr="009327AA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ţ</w:t>
            </w:r>
            <w:r w:rsidR="001C17D9" w:rsidRPr="009327AA">
              <w:rPr>
                <w:rFonts w:ascii="Times New Roman" w:eastAsia="Times New Roman" w:hAnsi="Times New Roman"/>
                <w:b/>
                <w:sz w:val="24"/>
                <w:szCs w:val="24"/>
              </w:rPr>
              <w:t>ean</w:t>
            </w:r>
            <w:proofErr w:type="spellEnd"/>
            <w:r w:rsidR="001C17D9" w:rsidRPr="009327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7D9" w:rsidRPr="009327AA">
              <w:rPr>
                <w:rFonts w:ascii="Times New Roman" w:eastAsia="Times New Roman" w:hAnsi="Times New Roman"/>
                <w:b/>
                <w:sz w:val="24"/>
                <w:szCs w:val="24"/>
              </w:rPr>
              <w:t>Galaţi</w:t>
            </w:r>
            <w:proofErr w:type="spellEnd"/>
            <w:r w:rsidR="001C17D9"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C17D9" w:rsidRPr="009327AA" w:rsidRDefault="00B303F9" w:rsidP="0058054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</w:t>
            </w:r>
            <w:r w:rsidR="00245713">
              <w:rPr>
                <w:rFonts w:ascii="Times New Roman" w:eastAsia="Times New Roman" w:hAnsi="Times New Roman"/>
                <w:b/>
                <w:sz w:val="20"/>
                <w:szCs w:val="20"/>
              </w:rPr>
              <w:t>Comisia de c</w:t>
            </w:r>
            <w:r w:rsidR="001C17D9"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oncurs </w:t>
            </w:r>
          </w:p>
          <w:p w:rsidR="001C17D9" w:rsidRPr="009327AA" w:rsidRDefault="001C17D9" w:rsidP="0058054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48" w:type="dxa"/>
            <w:tcBorders>
              <w:top w:val="nil"/>
              <w:bottom w:val="nil"/>
            </w:tcBorders>
            <w:vAlign w:val="center"/>
          </w:tcPr>
          <w:p w:rsidR="001C17D9" w:rsidRPr="009327AA" w:rsidRDefault="001C17D9" w:rsidP="00B303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C17D9" w:rsidRPr="009327AA" w:rsidRDefault="001C17D9" w:rsidP="0058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</w:t>
            </w:r>
            <w:r w:rsidR="00B303F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NESECRET</w:t>
            </w:r>
          </w:p>
          <w:p w:rsidR="001C17D9" w:rsidRPr="009327AA" w:rsidRDefault="001C17D9" w:rsidP="0058054C">
            <w:pPr>
              <w:spacing w:after="0" w:line="240" w:lineRule="auto"/>
              <w:ind w:left="-122" w:right="-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>Galaţi</w:t>
            </w:r>
            <w:proofErr w:type="spellEnd"/>
          </w:p>
          <w:p w:rsidR="001C17D9" w:rsidRPr="009327AA" w:rsidRDefault="001C17D9" w:rsidP="0058054C">
            <w:pPr>
              <w:spacing w:after="0" w:line="240" w:lineRule="auto"/>
              <w:ind w:left="-122" w:right="-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</w:t>
            </w:r>
            <w:r w:rsidR="00B303F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Nr. ex. 1</w:t>
            </w:r>
          </w:p>
          <w:p w:rsidR="001C17D9" w:rsidRPr="009327AA" w:rsidRDefault="001C17D9" w:rsidP="0058054C">
            <w:pPr>
              <w:spacing w:after="0" w:line="240" w:lineRule="auto"/>
              <w:ind w:left="-122" w:right="-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</w:t>
            </w:r>
          </w:p>
          <w:p w:rsidR="001C17D9" w:rsidRPr="009327AA" w:rsidRDefault="001C17D9" w:rsidP="0058054C">
            <w:pPr>
              <w:spacing w:after="0" w:line="240" w:lineRule="auto"/>
              <w:ind w:left="-122" w:right="-113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327A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</w:t>
            </w:r>
            <w:r w:rsidRPr="009327AA">
              <w:rPr>
                <w:rFonts w:ascii="Times New Roman" w:hAnsi="Times New Roman" w:hint="eastAsia"/>
                <w:sz w:val="20"/>
                <w:szCs w:val="20"/>
                <w:lang w:eastAsia="ja-JP"/>
              </w:rPr>
              <w:t xml:space="preserve">    </w:t>
            </w:r>
            <w:r w:rsidR="006A25B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9327AA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Nr. </w:t>
            </w:r>
            <w:r w:rsidR="00B303F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205617 </w:t>
            </w:r>
            <w:r w:rsidR="00B303F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din 05</w:t>
            </w: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  <w:r w:rsidR="00A45A8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11</w:t>
            </w:r>
            <w:r w:rsidRPr="009327A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.2024</w:t>
            </w:r>
          </w:p>
          <w:p w:rsidR="001C17D9" w:rsidRPr="009327AA" w:rsidRDefault="001C17D9" w:rsidP="0058054C">
            <w:pPr>
              <w:spacing w:after="0" w:line="240" w:lineRule="auto"/>
              <w:ind w:left="-122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C17D9" w:rsidRPr="009327AA" w:rsidRDefault="001C17D9" w:rsidP="001C17D9">
      <w:pPr>
        <w:tabs>
          <w:tab w:val="left" w:pos="75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C17D9" w:rsidRPr="009327AA" w:rsidRDefault="001C17D9" w:rsidP="001C17D9">
      <w:pPr>
        <w:tabs>
          <w:tab w:val="left" w:pos="75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327A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9327AA">
        <w:rPr>
          <w:rFonts w:ascii="Times New Roman" w:hAnsi="Times New Roman" w:hint="eastAsia"/>
          <w:b/>
          <w:sz w:val="24"/>
          <w:szCs w:val="24"/>
          <w:lang w:eastAsia="ja-JP"/>
        </w:rPr>
        <w:t xml:space="preserve">    </w:t>
      </w:r>
      <w:r w:rsidRPr="009327AA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CE1413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Pr="009327AA">
        <w:rPr>
          <w:rFonts w:ascii="Times New Roman" w:eastAsia="Times New Roman" w:hAnsi="Times New Roman"/>
          <w:b/>
          <w:sz w:val="24"/>
          <w:szCs w:val="24"/>
        </w:rPr>
        <w:t xml:space="preserve"> APROB:</w:t>
      </w:r>
    </w:p>
    <w:p w:rsidR="001C17D9" w:rsidRPr="009327AA" w:rsidRDefault="001C17D9" w:rsidP="001C17D9">
      <w:pPr>
        <w:tabs>
          <w:tab w:val="left" w:pos="75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27A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Postarea pe internet</w:t>
      </w:r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>şi</w:t>
      </w:r>
      <w:proofErr w:type="spellEnd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1C17D9" w:rsidRPr="009327AA" w:rsidRDefault="001C17D9" w:rsidP="001C17D9">
      <w:pPr>
        <w:tabs>
          <w:tab w:val="left" w:pos="75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proofErr w:type="spellStart"/>
      <w:proofErr w:type="gramStart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>afi</w:t>
      </w:r>
      <w:r w:rsidRPr="009327AA">
        <w:rPr>
          <w:rFonts w:ascii="Times New Roman" w:eastAsia="Times New Roman" w:hAnsi="Times New Roman"/>
          <w:b/>
          <w:sz w:val="24"/>
          <w:szCs w:val="24"/>
        </w:rPr>
        <w:t>ş</w:t>
      </w:r>
      <w:proofErr w:type="spellEnd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>area</w:t>
      </w:r>
      <w:proofErr w:type="gramEnd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la </w:t>
      </w:r>
      <w:proofErr w:type="spellStart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>sediul</w:t>
      </w:r>
      <w:proofErr w:type="spellEnd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unit</w:t>
      </w:r>
      <w:proofErr w:type="spellStart"/>
      <w:r w:rsidRPr="009327AA">
        <w:rPr>
          <w:rFonts w:ascii="Times New Roman" w:eastAsia="Times New Roman" w:hAnsi="Times New Roman"/>
          <w:b/>
          <w:sz w:val="24"/>
          <w:szCs w:val="24"/>
        </w:rPr>
        <w:t>ăţii</w:t>
      </w:r>
      <w:proofErr w:type="spellEnd"/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1C17D9" w:rsidRDefault="001C17D9" w:rsidP="00CE1413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327A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="00B303F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</w:p>
    <w:p w:rsidR="001C17D9" w:rsidRDefault="001C17D9" w:rsidP="001C17D9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413" w:rsidRDefault="00CE1413" w:rsidP="001C17D9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C17D9" w:rsidRPr="009327AA" w:rsidRDefault="001C17D9" w:rsidP="001C17D9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C17D9" w:rsidRDefault="001C17D9" w:rsidP="001C17D9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9327AA">
        <w:rPr>
          <w:rFonts w:ascii="Times New Roman" w:eastAsia="Times New Roman" w:hAnsi="Times New Roman"/>
          <w:b/>
          <w:sz w:val="32"/>
          <w:szCs w:val="32"/>
          <w:u w:val="single"/>
        </w:rPr>
        <w:t>A N U N Ţ</w:t>
      </w:r>
    </w:p>
    <w:p w:rsidR="00B303F9" w:rsidRDefault="00B303F9" w:rsidP="00B303F9">
      <w:pPr>
        <w:tabs>
          <w:tab w:val="left" w:pos="1635"/>
        </w:tabs>
        <w:spacing w:after="0" w:line="240" w:lineRule="auto"/>
        <w:rPr>
          <w:rFonts w:ascii="Times New Roman" w:eastAsia="Times New Roman" w:hAnsi="Times New Roman"/>
          <w:b/>
          <w:sz w:val="24"/>
          <w:szCs w:val="32"/>
          <w:u w:val="single"/>
        </w:rPr>
      </w:pPr>
    </w:p>
    <w:p w:rsidR="00B303F9" w:rsidRDefault="00B303F9" w:rsidP="00B303F9">
      <w:pPr>
        <w:tabs>
          <w:tab w:val="left" w:pos="1635"/>
        </w:tabs>
        <w:spacing w:after="0" w:line="240" w:lineRule="auto"/>
        <w:rPr>
          <w:rFonts w:ascii="Times New Roman" w:eastAsia="Times New Roman" w:hAnsi="Times New Roman"/>
          <w:b/>
          <w:sz w:val="24"/>
          <w:szCs w:val="32"/>
          <w:u w:val="single"/>
        </w:rPr>
      </w:pPr>
    </w:p>
    <w:p w:rsidR="00B303F9" w:rsidRPr="00080893" w:rsidRDefault="00B303F9" w:rsidP="00B303F9">
      <w:pPr>
        <w:pStyle w:val="BodyText2"/>
        <w:spacing w:line="360" w:lineRule="auto"/>
        <w:ind w:firstLine="539"/>
        <w:jc w:val="both"/>
        <w:rPr>
          <w:sz w:val="28"/>
          <w:szCs w:val="28"/>
        </w:rPr>
      </w:pPr>
      <w:r w:rsidRPr="00080893">
        <w:rPr>
          <w:sz w:val="28"/>
          <w:szCs w:val="28"/>
        </w:rPr>
        <w:t xml:space="preserve">   În conformitate cu prevederile </w:t>
      </w:r>
      <w:r>
        <w:rPr>
          <w:sz w:val="28"/>
          <w:szCs w:val="28"/>
        </w:rPr>
        <w:t xml:space="preserve">art. </w:t>
      </w:r>
      <w:r w:rsidRPr="00080893">
        <w:rPr>
          <w:sz w:val="28"/>
          <w:szCs w:val="28"/>
        </w:rPr>
        <w:t xml:space="preserve">51^3 </w:t>
      </w:r>
      <w:r>
        <w:rPr>
          <w:sz w:val="28"/>
          <w:szCs w:val="28"/>
        </w:rPr>
        <w:t xml:space="preserve">din Anexa nr. 3 a </w:t>
      </w:r>
      <w:r w:rsidRPr="00080893">
        <w:rPr>
          <w:sz w:val="28"/>
          <w:szCs w:val="28"/>
        </w:rPr>
        <w:t>Ordinul</w:t>
      </w:r>
      <w:r>
        <w:rPr>
          <w:sz w:val="28"/>
          <w:szCs w:val="28"/>
        </w:rPr>
        <w:t>ui</w:t>
      </w:r>
      <w:r w:rsidRPr="00080893">
        <w:rPr>
          <w:sz w:val="28"/>
          <w:szCs w:val="28"/>
        </w:rPr>
        <w:t xml:space="preserve"> M.A.I. nr. 140/2016, privind activitatea de management resurse uma</w:t>
      </w:r>
      <w:r>
        <w:rPr>
          <w:sz w:val="28"/>
          <w:szCs w:val="28"/>
        </w:rPr>
        <w:t xml:space="preserve">ne în </w:t>
      </w:r>
      <w:proofErr w:type="spellStart"/>
      <w:r>
        <w:rPr>
          <w:sz w:val="28"/>
          <w:szCs w:val="28"/>
        </w:rPr>
        <w:t>unităţile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poliţie</w:t>
      </w:r>
      <w:proofErr w:type="spellEnd"/>
      <w:r>
        <w:rPr>
          <w:sz w:val="28"/>
          <w:szCs w:val="28"/>
        </w:rPr>
        <w:t xml:space="preserve"> ale Ministerului Afacerilor I</w:t>
      </w:r>
      <w:r w:rsidRPr="00080893">
        <w:rPr>
          <w:sz w:val="28"/>
          <w:szCs w:val="28"/>
        </w:rPr>
        <w:t>nterne, cu modificările și completările ulterioare</w:t>
      </w:r>
      <w:r>
        <w:rPr>
          <w:sz w:val="28"/>
          <w:szCs w:val="28"/>
        </w:rPr>
        <w:t xml:space="preserve"> și având în vedere lucrarea cu nr. 205615 din 01.11.2024, cu data prezentului anunț, concursul organizat pentru ocuparea funcției vacante de </w:t>
      </w:r>
      <w:r w:rsidRPr="00B303F9">
        <w:rPr>
          <w:b/>
          <w:sz w:val="28"/>
          <w:szCs w:val="28"/>
        </w:rPr>
        <w:t>Șef Serviciu</w:t>
      </w:r>
      <w:r>
        <w:rPr>
          <w:sz w:val="28"/>
          <w:szCs w:val="28"/>
        </w:rPr>
        <w:t xml:space="preserve"> </w:t>
      </w:r>
      <w:r w:rsidRPr="00B303F9">
        <w:rPr>
          <w:b/>
          <w:sz w:val="28"/>
          <w:szCs w:val="28"/>
        </w:rPr>
        <w:t>la Serviciul Comunicații și Informatică</w:t>
      </w:r>
      <w:r>
        <w:rPr>
          <w:sz w:val="28"/>
          <w:szCs w:val="28"/>
        </w:rPr>
        <w:t xml:space="preserve"> din cadrul I.P.J. Galați, poziția </w:t>
      </w:r>
      <w:r w:rsidRPr="00B303F9">
        <w:rPr>
          <w:b/>
          <w:sz w:val="28"/>
          <w:szCs w:val="28"/>
        </w:rPr>
        <w:t>108</w:t>
      </w:r>
      <w:r>
        <w:rPr>
          <w:sz w:val="28"/>
          <w:szCs w:val="28"/>
        </w:rPr>
        <w:t xml:space="preserve"> din statul de organizare al unității, </w:t>
      </w:r>
      <w:r w:rsidRPr="00B303F9">
        <w:rPr>
          <w:b/>
          <w:sz w:val="28"/>
          <w:szCs w:val="28"/>
          <w:u w:val="single"/>
        </w:rPr>
        <w:t>se suspendă</w:t>
      </w:r>
      <w:r w:rsidRPr="00B303F9">
        <w:rPr>
          <w:b/>
          <w:sz w:val="28"/>
          <w:szCs w:val="28"/>
        </w:rPr>
        <w:t xml:space="preserve"> pentru o perioadă de 5</w:t>
      </w:r>
      <w:r>
        <w:rPr>
          <w:b/>
          <w:sz w:val="28"/>
          <w:szCs w:val="28"/>
        </w:rPr>
        <w:t xml:space="preserve"> (cinci)</w:t>
      </w:r>
      <w:r w:rsidRPr="00B303F9">
        <w:rPr>
          <w:b/>
          <w:sz w:val="28"/>
          <w:szCs w:val="28"/>
        </w:rPr>
        <w:t xml:space="preserve"> zile lucrătoare</w:t>
      </w:r>
      <w:r>
        <w:rPr>
          <w:sz w:val="28"/>
          <w:szCs w:val="28"/>
        </w:rPr>
        <w:t xml:space="preserve">. </w:t>
      </w:r>
    </w:p>
    <w:p w:rsidR="006A25BD" w:rsidRPr="009327AA" w:rsidRDefault="006A25BD" w:rsidP="006A25BD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4F32" w:rsidRDefault="00790D20" w:rsidP="00CF7C3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624F32" w:rsidRDefault="00624F32" w:rsidP="00921704">
      <w:pPr>
        <w:tabs>
          <w:tab w:val="center" w:pos="52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84B5B" w:rsidRPr="00BD54B7" w:rsidRDefault="000E49C1" w:rsidP="00BD54B7">
      <w:pPr>
        <w:tabs>
          <w:tab w:val="left" w:pos="1800"/>
          <w:tab w:val="left" w:pos="717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24348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921704">
        <w:rPr>
          <w:rFonts w:ascii="Times New Roman" w:eastAsia="Times New Roman" w:hAnsi="Times New Roman"/>
          <w:sz w:val="26"/>
          <w:szCs w:val="26"/>
        </w:rPr>
        <w:t xml:space="preserve">                               </w:t>
      </w:r>
      <w:r w:rsidR="00B9461C" w:rsidRPr="000A03B2">
        <w:rPr>
          <w:rFonts w:ascii="Times New Roman" w:hAnsi="Times New Roman"/>
          <w:b/>
          <w:color w:val="FF0000"/>
          <w:sz w:val="24"/>
          <w:szCs w:val="24"/>
          <w:lang w:eastAsia="ro-RO"/>
        </w:rPr>
        <w:t xml:space="preserve">          </w:t>
      </w:r>
      <w:r w:rsidR="00BD54B7">
        <w:rPr>
          <w:rFonts w:ascii="Times New Roman" w:hAnsi="Times New Roman"/>
          <w:b/>
          <w:color w:val="FF0000"/>
          <w:sz w:val="24"/>
          <w:szCs w:val="24"/>
          <w:lang w:eastAsia="ro-RO"/>
        </w:rPr>
        <w:t xml:space="preserve">                </w:t>
      </w:r>
    </w:p>
    <w:sectPr w:rsidR="00684B5B" w:rsidRPr="00BD54B7" w:rsidSect="00990F52">
      <w:footerReference w:type="default" r:id="rId9"/>
      <w:pgSz w:w="11906" w:h="16838"/>
      <w:pgMar w:top="284" w:right="656" w:bottom="1079" w:left="126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90" w:rsidRDefault="00CB0B90" w:rsidP="000A03B2">
      <w:pPr>
        <w:spacing w:after="0" w:line="240" w:lineRule="auto"/>
      </w:pPr>
      <w:r>
        <w:separator/>
      </w:r>
    </w:p>
  </w:endnote>
  <w:endnote w:type="continuationSeparator" w:id="0">
    <w:p w:rsidR="00CB0B90" w:rsidRDefault="00CB0B90" w:rsidP="000A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ookly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661" w:rsidRPr="000A03B2" w:rsidRDefault="001E2661" w:rsidP="0057455E">
    <w:pPr>
      <w:tabs>
        <w:tab w:val="left" w:pos="7095"/>
      </w:tabs>
      <w:spacing w:after="0" w:line="240" w:lineRule="auto"/>
      <w:rPr>
        <w:rFonts w:ascii="Times New Roman" w:hAnsi="Times New Roman"/>
        <w:b/>
        <w:sz w:val="24"/>
        <w:szCs w:val="24"/>
        <w:lang w:eastAsia="ro-RO"/>
      </w:rPr>
    </w:pPr>
    <w:r>
      <w:rPr>
        <w:rFonts w:ascii="Times New Roman" w:hAnsi="Times New Roman"/>
        <w:b/>
        <w:sz w:val="24"/>
        <w:szCs w:val="24"/>
        <w:lang w:eastAsia="ro-RO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491"/>
      <w:gridCol w:w="1282"/>
    </w:tblGrid>
    <w:tr w:rsidR="001E2661" w:rsidRPr="00CF3401" w:rsidTr="00333578">
      <w:trPr>
        <w:trHeight w:val="70"/>
        <w:jc w:val="center"/>
      </w:trPr>
      <w:tc>
        <w:tcPr>
          <w:tcW w:w="1206" w:type="dxa"/>
          <w:shd w:val="clear" w:color="auto" w:fill="0000FF"/>
        </w:tcPr>
        <w:p w:rsidR="001E2661" w:rsidRPr="000A03B2" w:rsidRDefault="001E2661" w:rsidP="00333578">
          <w:pPr>
            <w:tabs>
              <w:tab w:val="center" w:pos="4680"/>
              <w:tab w:val="right" w:pos="9360"/>
            </w:tabs>
            <w:spacing w:after="0" w:line="240" w:lineRule="auto"/>
            <w:ind w:right="360"/>
            <w:jc w:val="center"/>
            <w:rPr>
              <w:rFonts w:ascii="Times New Roman" w:hAnsi="Times New Roman"/>
              <w:sz w:val="8"/>
              <w:szCs w:val="8"/>
            </w:rPr>
          </w:pPr>
        </w:p>
      </w:tc>
      <w:tc>
        <w:tcPr>
          <w:tcW w:w="1491" w:type="dxa"/>
          <w:shd w:val="clear" w:color="auto" w:fill="FFFF00"/>
        </w:tcPr>
        <w:p w:rsidR="001E2661" w:rsidRPr="000A03B2" w:rsidRDefault="001E2661" w:rsidP="0033357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sz w:val="8"/>
              <w:szCs w:val="8"/>
            </w:rPr>
          </w:pPr>
        </w:p>
      </w:tc>
      <w:tc>
        <w:tcPr>
          <w:tcW w:w="1282" w:type="dxa"/>
          <w:shd w:val="clear" w:color="auto" w:fill="FF0000"/>
        </w:tcPr>
        <w:p w:rsidR="001E2661" w:rsidRPr="000A03B2" w:rsidRDefault="001E2661" w:rsidP="0033357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sz w:val="8"/>
              <w:szCs w:val="8"/>
            </w:rPr>
          </w:pPr>
        </w:p>
      </w:tc>
    </w:tr>
  </w:tbl>
  <w:p w:rsidR="001E2661" w:rsidRPr="009E02FE" w:rsidRDefault="001E2661" w:rsidP="00AF251F">
    <w:pPr>
      <w:pStyle w:val="Footer"/>
      <w:jc w:val="center"/>
      <w:rPr>
        <w:sz w:val="16"/>
        <w:szCs w:val="16"/>
      </w:rPr>
    </w:pPr>
    <w:r w:rsidRPr="009E02FE">
      <w:rPr>
        <w:sz w:val="16"/>
        <w:szCs w:val="16"/>
      </w:rPr>
      <w:t>Inspectoratul de Poliţie Judeţean Galaţi, str. Brăilei nr.200, tel.0236/407000, fax 0236/436309 cod poştal 800408</w:t>
    </w:r>
  </w:p>
  <w:p w:rsidR="001E2661" w:rsidRDefault="001E2661" w:rsidP="00AF251F">
    <w:pPr>
      <w:tabs>
        <w:tab w:val="left" w:pos="9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90" w:rsidRDefault="00CB0B90" w:rsidP="000A03B2">
      <w:pPr>
        <w:spacing w:after="0" w:line="240" w:lineRule="auto"/>
      </w:pPr>
      <w:r>
        <w:separator/>
      </w:r>
    </w:p>
  </w:footnote>
  <w:footnote w:type="continuationSeparator" w:id="0">
    <w:p w:rsidR="00CB0B90" w:rsidRDefault="00CB0B90" w:rsidP="000A0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4157"/>
    <w:multiLevelType w:val="hybridMultilevel"/>
    <w:tmpl w:val="AE5A2F8A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862624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8F1D4A"/>
    <w:multiLevelType w:val="hybridMultilevel"/>
    <w:tmpl w:val="0FCC561A"/>
    <w:lvl w:ilvl="0" w:tplc="DB865F8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C6B59"/>
    <w:multiLevelType w:val="hybridMultilevel"/>
    <w:tmpl w:val="20FCDCD4"/>
    <w:lvl w:ilvl="0" w:tplc="041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C639B9"/>
    <w:multiLevelType w:val="hybridMultilevel"/>
    <w:tmpl w:val="3174850A"/>
    <w:lvl w:ilvl="0" w:tplc="2F04F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14028"/>
    <w:multiLevelType w:val="hybridMultilevel"/>
    <w:tmpl w:val="15E2D844"/>
    <w:lvl w:ilvl="0" w:tplc="40E64270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07C5BE3"/>
    <w:multiLevelType w:val="hybridMultilevel"/>
    <w:tmpl w:val="20FCDCD4"/>
    <w:lvl w:ilvl="0" w:tplc="041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4044B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2FA75193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4C1702E"/>
    <w:multiLevelType w:val="hybridMultilevel"/>
    <w:tmpl w:val="0EB209C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B8D35B9"/>
    <w:multiLevelType w:val="hybridMultilevel"/>
    <w:tmpl w:val="82882334"/>
    <w:lvl w:ilvl="0" w:tplc="0418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E920726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0AE7AA1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5560007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95A22D9"/>
    <w:multiLevelType w:val="hybridMultilevel"/>
    <w:tmpl w:val="92647D40"/>
    <w:lvl w:ilvl="0" w:tplc="444A1B74">
      <w:start w:val="2"/>
      <w:numFmt w:val="decimal"/>
      <w:lvlText w:val="%1."/>
      <w:lvlJc w:val="left"/>
      <w:pPr>
        <w:ind w:left="54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6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3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203" w:hanging="180"/>
      </w:pPr>
      <w:rPr>
        <w:rFonts w:cs="Times New Roman"/>
      </w:rPr>
    </w:lvl>
  </w:abstractNum>
  <w:abstractNum w:abstractNumId="15" w15:restartNumberingAfterBreak="0">
    <w:nsid w:val="5E2219E0"/>
    <w:multiLevelType w:val="hybridMultilevel"/>
    <w:tmpl w:val="20FCDCD4"/>
    <w:lvl w:ilvl="0" w:tplc="041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32774E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69C73D31"/>
    <w:multiLevelType w:val="hybridMultilevel"/>
    <w:tmpl w:val="20FCDCD4"/>
    <w:lvl w:ilvl="0" w:tplc="041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CB79BC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FD934E1"/>
    <w:multiLevelType w:val="hybridMultilevel"/>
    <w:tmpl w:val="89C6D8BC"/>
    <w:lvl w:ilvl="0" w:tplc="0418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73D329F3"/>
    <w:multiLevelType w:val="hybridMultilevel"/>
    <w:tmpl w:val="20362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F172D0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76B30168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7C7D25F9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EB119D2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F8311A9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25"/>
  </w:num>
  <w:num w:numId="13">
    <w:abstractNumId w:val="21"/>
  </w:num>
  <w:num w:numId="14">
    <w:abstractNumId w:val="24"/>
  </w:num>
  <w:num w:numId="15">
    <w:abstractNumId w:val="23"/>
  </w:num>
  <w:num w:numId="16">
    <w:abstractNumId w:val="13"/>
  </w:num>
  <w:num w:numId="17">
    <w:abstractNumId w:val="2"/>
  </w:num>
  <w:num w:numId="18">
    <w:abstractNumId w:val="7"/>
  </w:num>
  <w:num w:numId="19">
    <w:abstractNumId w:val="18"/>
  </w:num>
  <w:num w:numId="20">
    <w:abstractNumId w:val="12"/>
  </w:num>
  <w:num w:numId="21">
    <w:abstractNumId w:val="8"/>
  </w:num>
  <w:num w:numId="22">
    <w:abstractNumId w:val="22"/>
  </w:num>
  <w:num w:numId="23">
    <w:abstractNumId w:val="16"/>
  </w:num>
  <w:num w:numId="24">
    <w:abstractNumId w:val="19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3B"/>
    <w:rsid w:val="00005013"/>
    <w:rsid w:val="00005934"/>
    <w:rsid w:val="00006430"/>
    <w:rsid w:val="00012449"/>
    <w:rsid w:val="00016CE9"/>
    <w:rsid w:val="00022FD1"/>
    <w:rsid w:val="000356D9"/>
    <w:rsid w:val="00037E5B"/>
    <w:rsid w:val="00042B2B"/>
    <w:rsid w:val="00042C55"/>
    <w:rsid w:val="00046C1D"/>
    <w:rsid w:val="00047BBD"/>
    <w:rsid w:val="00050A1B"/>
    <w:rsid w:val="00057F0A"/>
    <w:rsid w:val="0006007E"/>
    <w:rsid w:val="00060ACF"/>
    <w:rsid w:val="0006572D"/>
    <w:rsid w:val="000716E1"/>
    <w:rsid w:val="000748F0"/>
    <w:rsid w:val="00081BFD"/>
    <w:rsid w:val="00082D7A"/>
    <w:rsid w:val="00085AE8"/>
    <w:rsid w:val="00086F7D"/>
    <w:rsid w:val="000971C6"/>
    <w:rsid w:val="000A03B2"/>
    <w:rsid w:val="000A4503"/>
    <w:rsid w:val="000A6C9F"/>
    <w:rsid w:val="000C0E37"/>
    <w:rsid w:val="000C0F1F"/>
    <w:rsid w:val="000C36C9"/>
    <w:rsid w:val="000D049E"/>
    <w:rsid w:val="000D6633"/>
    <w:rsid w:val="000E14E3"/>
    <w:rsid w:val="000E22A1"/>
    <w:rsid w:val="000E39EE"/>
    <w:rsid w:val="000E49C1"/>
    <w:rsid w:val="000E6659"/>
    <w:rsid w:val="00105CE5"/>
    <w:rsid w:val="00106565"/>
    <w:rsid w:val="00106698"/>
    <w:rsid w:val="0010799A"/>
    <w:rsid w:val="00115D41"/>
    <w:rsid w:val="001205D8"/>
    <w:rsid w:val="00121CED"/>
    <w:rsid w:val="0012742B"/>
    <w:rsid w:val="00127CC7"/>
    <w:rsid w:val="00130B6C"/>
    <w:rsid w:val="00134826"/>
    <w:rsid w:val="00140CB6"/>
    <w:rsid w:val="00143C9E"/>
    <w:rsid w:val="00151B27"/>
    <w:rsid w:val="0015292B"/>
    <w:rsid w:val="00152D38"/>
    <w:rsid w:val="00154339"/>
    <w:rsid w:val="0015721A"/>
    <w:rsid w:val="00160096"/>
    <w:rsid w:val="00165EDD"/>
    <w:rsid w:val="00170CDC"/>
    <w:rsid w:val="00170D03"/>
    <w:rsid w:val="0017152D"/>
    <w:rsid w:val="00174A4B"/>
    <w:rsid w:val="00174CD5"/>
    <w:rsid w:val="00174F91"/>
    <w:rsid w:val="00175971"/>
    <w:rsid w:val="00177360"/>
    <w:rsid w:val="00181156"/>
    <w:rsid w:val="0018354E"/>
    <w:rsid w:val="001852AD"/>
    <w:rsid w:val="0018549F"/>
    <w:rsid w:val="00185FE0"/>
    <w:rsid w:val="001934CB"/>
    <w:rsid w:val="00194676"/>
    <w:rsid w:val="0019594A"/>
    <w:rsid w:val="001A2721"/>
    <w:rsid w:val="001A3151"/>
    <w:rsid w:val="001A34E3"/>
    <w:rsid w:val="001A6A94"/>
    <w:rsid w:val="001C17D9"/>
    <w:rsid w:val="001E2661"/>
    <w:rsid w:val="001E56F9"/>
    <w:rsid w:val="001F1611"/>
    <w:rsid w:val="001F28A3"/>
    <w:rsid w:val="001F469C"/>
    <w:rsid w:val="001F73CA"/>
    <w:rsid w:val="00221275"/>
    <w:rsid w:val="00224303"/>
    <w:rsid w:val="00232309"/>
    <w:rsid w:val="002329AD"/>
    <w:rsid w:val="00233AFD"/>
    <w:rsid w:val="002345BB"/>
    <w:rsid w:val="002450FF"/>
    <w:rsid w:val="00245713"/>
    <w:rsid w:val="00246E52"/>
    <w:rsid w:val="002509E0"/>
    <w:rsid w:val="002539E9"/>
    <w:rsid w:val="0025403B"/>
    <w:rsid w:val="00256875"/>
    <w:rsid w:val="002649B6"/>
    <w:rsid w:val="00271511"/>
    <w:rsid w:val="00271EB9"/>
    <w:rsid w:val="002809D0"/>
    <w:rsid w:val="00286105"/>
    <w:rsid w:val="00286108"/>
    <w:rsid w:val="00294074"/>
    <w:rsid w:val="002A0614"/>
    <w:rsid w:val="002A0E2E"/>
    <w:rsid w:val="002A381A"/>
    <w:rsid w:val="002A3C5B"/>
    <w:rsid w:val="002A4335"/>
    <w:rsid w:val="002A7932"/>
    <w:rsid w:val="002B73A2"/>
    <w:rsid w:val="002C428D"/>
    <w:rsid w:val="002D11BB"/>
    <w:rsid w:val="002D14A9"/>
    <w:rsid w:val="002D1ED7"/>
    <w:rsid w:val="002D5807"/>
    <w:rsid w:val="002D788B"/>
    <w:rsid w:val="002E29D0"/>
    <w:rsid w:val="002F1784"/>
    <w:rsid w:val="002F36C0"/>
    <w:rsid w:val="002F6737"/>
    <w:rsid w:val="00305B78"/>
    <w:rsid w:val="00316BA5"/>
    <w:rsid w:val="0032025C"/>
    <w:rsid w:val="00327A21"/>
    <w:rsid w:val="00333578"/>
    <w:rsid w:val="003376D2"/>
    <w:rsid w:val="00347FBB"/>
    <w:rsid w:val="00370BE1"/>
    <w:rsid w:val="003721F7"/>
    <w:rsid w:val="00372DE9"/>
    <w:rsid w:val="00377496"/>
    <w:rsid w:val="003852C4"/>
    <w:rsid w:val="00386A84"/>
    <w:rsid w:val="00386B32"/>
    <w:rsid w:val="00391A6E"/>
    <w:rsid w:val="00397B8C"/>
    <w:rsid w:val="003A302A"/>
    <w:rsid w:val="003A7626"/>
    <w:rsid w:val="003B109A"/>
    <w:rsid w:val="003B23EF"/>
    <w:rsid w:val="003B2FDD"/>
    <w:rsid w:val="003B41AA"/>
    <w:rsid w:val="003B5486"/>
    <w:rsid w:val="003B5FA3"/>
    <w:rsid w:val="003B7117"/>
    <w:rsid w:val="003B7934"/>
    <w:rsid w:val="003C11A6"/>
    <w:rsid w:val="003C4367"/>
    <w:rsid w:val="003D10DC"/>
    <w:rsid w:val="003D4C71"/>
    <w:rsid w:val="003E2720"/>
    <w:rsid w:val="003E5196"/>
    <w:rsid w:val="003F1A52"/>
    <w:rsid w:val="003F4285"/>
    <w:rsid w:val="004000F9"/>
    <w:rsid w:val="00400446"/>
    <w:rsid w:val="004034A2"/>
    <w:rsid w:val="004127F1"/>
    <w:rsid w:val="00413B5B"/>
    <w:rsid w:val="0041420B"/>
    <w:rsid w:val="00415220"/>
    <w:rsid w:val="00415C97"/>
    <w:rsid w:val="0042166D"/>
    <w:rsid w:val="004250A3"/>
    <w:rsid w:val="00426E80"/>
    <w:rsid w:val="00430D5E"/>
    <w:rsid w:val="00433B34"/>
    <w:rsid w:val="0044400B"/>
    <w:rsid w:val="004447E9"/>
    <w:rsid w:val="00444890"/>
    <w:rsid w:val="00454ADF"/>
    <w:rsid w:val="00454D4F"/>
    <w:rsid w:val="00456030"/>
    <w:rsid w:val="0046782B"/>
    <w:rsid w:val="00471727"/>
    <w:rsid w:val="004744C2"/>
    <w:rsid w:val="004764D4"/>
    <w:rsid w:val="00485DCB"/>
    <w:rsid w:val="00493FB9"/>
    <w:rsid w:val="00494326"/>
    <w:rsid w:val="00495398"/>
    <w:rsid w:val="00495EF2"/>
    <w:rsid w:val="004A4B85"/>
    <w:rsid w:val="004B13B5"/>
    <w:rsid w:val="004B4814"/>
    <w:rsid w:val="004C2536"/>
    <w:rsid w:val="004C2605"/>
    <w:rsid w:val="004C38D6"/>
    <w:rsid w:val="004D232C"/>
    <w:rsid w:val="004D5307"/>
    <w:rsid w:val="004E6AED"/>
    <w:rsid w:val="004E71C6"/>
    <w:rsid w:val="004F2EF2"/>
    <w:rsid w:val="004F326B"/>
    <w:rsid w:val="004F4455"/>
    <w:rsid w:val="00513416"/>
    <w:rsid w:val="00515229"/>
    <w:rsid w:val="00515BE1"/>
    <w:rsid w:val="0052036A"/>
    <w:rsid w:val="00521721"/>
    <w:rsid w:val="00522C9D"/>
    <w:rsid w:val="00523651"/>
    <w:rsid w:val="00523E0D"/>
    <w:rsid w:val="00527B40"/>
    <w:rsid w:val="00557EAA"/>
    <w:rsid w:val="00567D84"/>
    <w:rsid w:val="00571BB0"/>
    <w:rsid w:val="0057455E"/>
    <w:rsid w:val="0058054C"/>
    <w:rsid w:val="005838F5"/>
    <w:rsid w:val="00586E50"/>
    <w:rsid w:val="0059071D"/>
    <w:rsid w:val="005929C2"/>
    <w:rsid w:val="00593105"/>
    <w:rsid w:val="00596F6E"/>
    <w:rsid w:val="005A5B80"/>
    <w:rsid w:val="005A6E7F"/>
    <w:rsid w:val="005B1884"/>
    <w:rsid w:val="005B1F4F"/>
    <w:rsid w:val="005B6B60"/>
    <w:rsid w:val="005B6B6E"/>
    <w:rsid w:val="005B7521"/>
    <w:rsid w:val="005C03B4"/>
    <w:rsid w:val="005D68C9"/>
    <w:rsid w:val="005E0FD3"/>
    <w:rsid w:val="005E72F8"/>
    <w:rsid w:val="005F06AB"/>
    <w:rsid w:val="005F0F70"/>
    <w:rsid w:val="005F4BBA"/>
    <w:rsid w:val="005F598C"/>
    <w:rsid w:val="00602752"/>
    <w:rsid w:val="006102A2"/>
    <w:rsid w:val="00611C3E"/>
    <w:rsid w:val="00615955"/>
    <w:rsid w:val="006164B7"/>
    <w:rsid w:val="00621FD0"/>
    <w:rsid w:val="00623A6F"/>
    <w:rsid w:val="00624F32"/>
    <w:rsid w:val="00632168"/>
    <w:rsid w:val="00632D57"/>
    <w:rsid w:val="00643AB1"/>
    <w:rsid w:val="006534FD"/>
    <w:rsid w:val="00653ADB"/>
    <w:rsid w:val="00655198"/>
    <w:rsid w:val="00663F65"/>
    <w:rsid w:val="006642F4"/>
    <w:rsid w:val="00671BED"/>
    <w:rsid w:val="00680A3B"/>
    <w:rsid w:val="00682F87"/>
    <w:rsid w:val="00683694"/>
    <w:rsid w:val="00684B5B"/>
    <w:rsid w:val="00694B1E"/>
    <w:rsid w:val="006A25BD"/>
    <w:rsid w:val="006B35E1"/>
    <w:rsid w:val="006B406B"/>
    <w:rsid w:val="006B53A1"/>
    <w:rsid w:val="006C6952"/>
    <w:rsid w:val="006D3A6B"/>
    <w:rsid w:val="006D7C86"/>
    <w:rsid w:val="006E0D5E"/>
    <w:rsid w:val="006F0AF5"/>
    <w:rsid w:val="006F40B0"/>
    <w:rsid w:val="006F40EA"/>
    <w:rsid w:val="006F6D9E"/>
    <w:rsid w:val="00701D1B"/>
    <w:rsid w:val="00704024"/>
    <w:rsid w:val="00705D79"/>
    <w:rsid w:val="00711B6E"/>
    <w:rsid w:val="00721F21"/>
    <w:rsid w:val="00722FEC"/>
    <w:rsid w:val="0072570D"/>
    <w:rsid w:val="00725FC6"/>
    <w:rsid w:val="00732144"/>
    <w:rsid w:val="0074536C"/>
    <w:rsid w:val="007461F8"/>
    <w:rsid w:val="00747468"/>
    <w:rsid w:val="0074757B"/>
    <w:rsid w:val="0075388B"/>
    <w:rsid w:val="007546C2"/>
    <w:rsid w:val="00757AE8"/>
    <w:rsid w:val="00757B4A"/>
    <w:rsid w:val="007660E6"/>
    <w:rsid w:val="00767C4D"/>
    <w:rsid w:val="00773A1B"/>
    <w:rsid w:val="0078336A"/>
    <w:rsid w:val="00784762"/>
    <w:rsid w:val="007853AC"/>
    <w:rsid w:val="00787F19"/>
    <w:rsid w:val="00790D20"/>
    <w:rsid w:val="00790DF3"/>
    <w:rsid w:val="00791A21"/>
    <w:rsid w:val="00794D51"/>
    <w:rsid w:val="007A3C1F"/>
    <w:rsid w:val="007B0D4C"/>
    <w:rsid w:val="007B6721"/>
    <w:rsid w:val="007B7941"/>
    <w:rsid w:val="007C112A"/>
    <w:rsid w:val="007C3E02"/>
    <w:rsid w:val="007C5F04"/>
    <w:rsid w:val="007C7C7B"/>
    <w:rsid w:val="007D26C3"/>
    <w:rsid w:val="007E0D31"/>
    <w:rsid w:val="007E4795"/>
    <w:rsid w:val="007F5F32"/>
    <w:rsid w:val="0080255C"/>
    <w:rsid w:val="00803CCC"/>
    <w:rsid w:val="00804C3B"/>
    <w:rsid w:val="00805376"/>
    <w:rsid w:val="0080713D"/>
    <w:rsid w:val="008200FB"/>
    <w:rsid w:val="0082317E"/>
    <w:rsid w:val="00826774"/>
    <w:rsid w:val="008305C5"/>
    <w:rsid w:val="00832A9A"/>
    <w:rsid w:val="00835953"/>
    <w:rsid w:val="00844FEF"/>
    <w:rsid w:val="00851EB7"/>
    <w:rsid w:val="00854B48"/>
    <w:rsid w:val="00860782"/>
    <w:rsid w:val="008632C4"/>
    <w:rsid w:val="008676E6"/>
    <w:rsid w:val="00882120"/>
    <w:rsid w:val="00885C50"/>
    <w:rsid w:val="00890EFE"/>
    <w:rsid w:val="008A703F"/>
    <w:rsid w:val="008B31CB"/>
    <w:rsid w:val="008B4588"/>
    <w:rsid w:val="008C2DFE"/>
    <w:rsid w:val="008C6A9D"/>
    <w:rsid w:val="008D7606"/>
    <w:rsid w:val="008E2E97"/>
    <w:rsid w:val="008E4247"/>
    <w:rsid w:val="008E438B"/>
    <w:rsid w:val="008E5F32"/>
    <w:rsid w:val="008E792C"/>
    <w:rsid w:val="008F420E"/>
    <w:rsid w:val="008F50FB"/>
    <w:rsid w:val="008F6992"/>
    <w:rsid w:val="00903DB2"/>
    <w:rsid w:val="0091741A"/>
    <w:rsid w:val="00917718"/>
    <w:rsid w:val="00921029"/>
    <w:rsid w:val="00921704"/>
    <w:rsid w:val="00924BFB"/>
    <w:rsid w:val="0093275F"/>
    <w:rsid w:val="009327AA"/>
    <w:rsid w:val="009366BA"/>
    <w:rsid w:val="00941388"/>
    <w:rsid w:val="00944345"/>
    <w:rsid w:val="00944B37"/>
    <w:rsid w:val="00946F61"/>
    <w:rsid w:val="00951F02"/>
    <w:rsid w:val="00953456"/>
    <w:rsid w:val="00955DCD"/>
    <w:rsid w:val="00957572"/>
    <w:rsid w:val="00964148"/>
    <w:rsid w:val="00964222"/>
    <w:rsid w:val="009658F1"/>
    <w:rsid w:val="00971970"/>
    <w:rsid w:val="009721E2"/>
    <w:rsid w:val="00982DD7"/>
    <w:rsid w:val="00990C4B"/>
    <w:rsid w:val="00990F52"/>
    <w:rsid w:val="00994A23"/>
    <w:rsid w:val="00995634"/>
    <w:rsid w:val="009A0AEF"/>
    <w:rsid w:val="009A1FF7"/>
    <w:rsid w:val="009A432D"/>
    <w:rsid w:val="009A5345"/>
    <w:rsid w:val="009A5DE3"/>
    <w:rsid w:val="009B0A3F"/>
    <w:rsid w:val="009B1A83"/>
    <w:rsid w:val="009C0220"/>
    <w:rsid w:val="009C168E"/>
    <w:rsid w:val="009C49C7"/>
    <w:rsid w:val="009C754E"/>
    <w:rsid w:val="009D0B2E"/>
    <w:rsid w:val="009D111D"/>
    <w:rsid w:val="009E1706"/>
    <w:rsid w:val="009E1DA6"/>
    <w:rsid w:val="009E3097"/>
    <w:rsid w:val="009E5AC0"/>
    <w:rsid w:val="009F2934"/>
    <w:rsid w:val="00A01D7D"/>
    <w:rsid w:val="00A13C4E"/>
    <w:rsid w:val="00A24A5C"/>
    <w:rsid w:val="00A26ED9"/>
    <w:rsid w:val="00A3392A"/>
    <w:rsid w:val="00A34376"/>
    <w:rsid w:val="00A3459B"/>
    <w:rsid w:val="00A36D82"/>
    <w:rsid w:val="00A373BE"/>
    <w:rsid w:val="00A4010E"/>
    <w:rsid w:val="00A45A88"/>
    <w:rsid w:val="00A468E2"/>
    <w:rsid w:val="00A52C1D"/>
    <w:rsid w:val="00A561A4"/>
    <w:rsid w:val="00A67828"/>
    <w:rsid w:val="00A72ADD"/>
    <w:rsid w:val="00A73485"/>
    <w:rsid w:val="00A775C1"/>
    <w:rsid w:val="00A81DDF"/>
    <w:rsid w:val="00A826A9"/>
    <w:rsid w:val="00A826C1"/>
    <w:rsid w:val="00A84221"/>
    <w:rsid w:val="00A94D8A"/>
    <w:rsid w:val="00AA6CB4"/>
    <w:rsid w:val="00AC0B9A"/>
    <w:rsid w:val="00AC1D7D"/>
    <w:rsid w:val="00AC6D90"/>
    <w:rsid w:val="00AC79CF"/>
    <w:rsid w:val="00AC7FDF"/>
    <w:rsid w:val="00AD1355"/>
    <w:rsid w:val="00AD4587"/>
    <w:rsid w:val="00AD5A84"/>
    <w:rsid w:val="00AE3211"/>
    <w:rsid w:val="00AE452E"/>
    <w:rsid w:val="00AF001E"/>
    <w:rsid w:val="00AF251F"/>
    <w:rsid w:val="00B047C2"/>
    <w:rsid w:val="00B14269"/>
    <w:rsid w:val="00B164FE"/>
    <w:rsid w:val="00B242F4"/>
    <w:rsid w:val="00B268E4"/>
    <w:rsid w:val="00B303F9"/>
    <w:rsid w:val="00B32A13"/>
    <w:rsid w:val="00B330C1"/>
    <w:rsid w:val="00B3321D"/>
    <w:rsid w:val="00B37E4B"/>
    <w:rsid w:val="00B413DE"/>
    <w:rsid w:val="00B417C5"/>
    <w:rsid w:val="00B43C0E"/>
    <w:rsid w:val="00B4563F"/>
    <w:rsid w:val="00B45766"/>
    <w:rsid w:val="00B507AA"/>
    <w:rsid w:val="00B51716"/>
    <w:rsid w:val="00B54D56"/>
    <w:rsid w:val="00B5796C"/>
    <w:rsid w:val="00B640EC"/>
    <w:rsid w:val="00B77F3F"/>
    <w:rsid w:val="00B82688"/>
    <w:rsid w:val="00B86941"/>
    <w:rsid w:val="00B90826"/>
    <w:rsid w:val="00B9461C"/>
    <w:rsid w:val="00BA04D6"/>
    <w:rsid w:val="00BB013C"/>
    <w:rsid w:val="00BB364D"/>
    <w:rsid w:val="00BB7AA5"/>
    <w:rsid w:val="00BB7AD1"/>
    <w:rsid w:val="00BC2295"/>
    <w:rsid w:val="00BC7672"/>
    <w:rsid w:val="00BD1174"/>
    <w:rsid w:val="00BD1877"/>
    <w:rsid w:val="00BD54B7"/>
    <w:rsid w:val="00BD7EF4"/>
    <w:rsid w:val="00BE21B6"/>
    <w:rsid w:val="00BF2072"/>
    <w:rsid w:val="00BF4F3D"/>
    <w:rsid w:val="00BF5130"/>
    <w:rsid w:val="00BF63BD"/>
    <w:rsid w:val="00C07B8F"/>
    <w:rsid w:val="00C26F1E"/>
    <w:rsid w:val="00C309F6"/>
    <w:rsid w:val="00C36620"/>
    <w:rsid w:val="00C36EBC"/>
    <w:rsid w:val="00C37CE8"/>
    <w:rsid w:val="00C42C83"/>
    <w:rsid w:val="00C471F4"/>
    <w:rsid w:val="00C63BC6"/>
    <w:rsid w:val="00C71934"/>
    <w:rsid w:val="00C74874"/>
    <w:rsid w:val="00C74AB8"/>
    <w:rsid w:val="00C83597"/>
    <w:rsid w:val="00C95BF2"/>
    <w:rsid w:val="00C97042"/>
    <w:rsid w:val="00CA25A6"/>
    <w:rsid w:val="00CA4A61"/>
    <w:rsid w:val="00CB0B90"/>
    <w:rsid w:val="00CB556E"/>
    <w:rsid w:val="00CC1742"/>
    <w:rsid w:val="00CC53B1"/>
    <w:rsid w:val="00CE1413"/>
    <w:rsid w:val="00CE1949"/>
    <w:rsid w:val="00CF3401"/>
    <w:rsid w:val="00CF5A42"/>
    <w:rsid w:val="00CF7C31"/>
    <w:rsid w:val="00D0040F"/>
    <w:rsid w:val="00D00764"/>
    <w:rsid w:val="00D008FB"/>
    <w:rsid w:val="00D016EF"/>
    <w:rsid w:val="00D03A30"/>
    <w:rsid w:val="00D14C4A"/>
    <w:rsid w:val="00D21773"/>
    <w:rsid w:val="00D24E5B"/>
    <w:rsid w:val="00D33F94"/>
    <w:rsid w:val="00D34A01"/>
    <w:rsid w:val="00D34F25"/>
    <w:rsid w:val="00D36B5B"/>
    <w:rsid w:val="00D437D2"/>
    <w:rsid w:val="00D44EDF"/>
    <w:rsid w:val="00D45174"/>
    <w:rsid w:val="00D467D7"/>
    <w:rsid w:val="00D53887"/>
    <w:rsid w:val="00D62DB8"/>
    <w:rsid w:val="00D667DA"/>
    <w:rsid w:val="00D66BD7"/>
    <w:rsid w:val="00D7415C"/>
    <w:rsid w:val="00D8056F"/>
    <w:rsid w:val="00D859EF"/>
    <w:rsid w:val="00D878EC"/>
    <w:rsid w:val="00D95868"/>
    <w:rsid w:val="00D96F46"/>
    <w:rsid w:val="00DA11D4"/>
    <w:rsid w:val="00DA35A9"/>
    <w:rsid w:val="00DA7DBE"/>
    <w:rsid w:val="00DB1584"/>
    <w:rsid w:val="00DB1FBA"/>
    <w:rsid w:val="00DB2A5A"/>
    <w:rsid w:val="00DB40F5"/>
    <w:rsid w:val="00DB78B0"/>
    <w:rsid w:val="00DB7DD5"/>
    <w:rsid w:val="00DC4E0F"/>
    <w:rsid w:val="00DD4A38"/>
    <w:rsid w:val="00DD77D2"/>
    <w:rsid w:val="00DE17E0"/>
    <w:rsid w:val="00DE3465"/>
    <w:rsid w:val="00DF1297"/>
    <w:rsid w:val="00E02F2E"/>
    <w:rsid w:val="00E05F2B"/>
    <w:rsid w:val="00E07967"/>
    <w:rsid w:val="00E10222"/>
    <w:rsid w:val="00E10477"/>
    <w:rsid w:val="00E14790"/>
    <w:rsid w:val="00E151E2"/>
    <w:rsid w:val="00E157AE"/>
    <w:rsid w:val="00E1765E"/>
    <w:rsid w:val="00E21093"/>
    <w:rsid w:val="00E24348"/>
    <w:rsid w:val="00E36B43"/>
    <w:rsid w:val="00E63212"/>
    <w:rsid w:val="00E67E55"/>
    <w:rsid w:val="00E7186F"/>
    <w:rsid w:val="00E71B9E"/>
    <w:rsid w:val="00E71E1C"/>
    <w:rsid w:val="00E740BD"/>
    <w:rsid w:val="00E75A7C"/>
    <w:rsid w:val="00E81213"/>
    <w:rsid w:val="00E90B48"/>
    <w:rsid w:val="00E91D50"/>
    <w:rsid w:val="00E93F58"/>
    <w:rsid w:val="00E96277"/>
    <w:rsid w:val="00EC36F1"/>
    <w:rsid w:val="00ED0CAE"/>
    <w:rsid w:val="00ED5FE8"/>
    <w:rsid w:val="00ED646E"/>
    <w:rsid w:val="00EE2189"/>
    <w:rsid w:val="00EF06DF"/>
    <w:rsid w:val="00EF20B1"/>
    <w:rsid w:val="00EF35BB"/>
    <w:rsid w:val="00EF545C"/>
    <w:rsid w:val="00EF77B0"/>
    <w:rsid w:val="00F21AC6"/>
    <w:rsid w:val="00F2222C"/>
    <w:rsid w:val="00F24A8F"/>
    <w:rsid w:val="00F24F2A"/>
    <w:rsid w:val="00F50EE8"/>
    <w:rsid w:val="00F60643"/>
    <w:rsid w:val="00F624BB"/>
    <w:rsid w:val="00F646DF"/>
    <w:rsid w:val="00F65764"/>
    <w:rsid w:val="00F65D62"/>
    <w:rsid w:val="00F67D89"/>
    <w:rsid w:val="00F71DCE"/>
    <w:rsid w:val="00F74C10"/>
    <w:rsid w:val="00F75F82"/>
    <w:rsid w:val="00F83026"/>
    <w:rsid w:val="00F87A80"/>
    <w:rsid w:val="00F903D9"/>
    <w:rsid w:val="00F90EB3"/>
    <w:rsid w:val="00FB233D"/>
    <w:rsid w:val="00FB2D45"/>
    <w:rsid w:val="00FB33F3"/>
    <w:rsid w:val="00FB47F1"/>
    <w:rsid w:val="00FB578C"/>
    <w:rsid w:val="00FC2479"/>
    <w:rsid w:val="00FC3A12"/>
    <w:rsid w:val="00FC48DC"/>
    <w:rsid w:val="00FC5116"/>
    <w:rsid w:val="00FC646C"/>
    <w:rsid w:val="00FD114F"/>
    <w:rsid w:val="00FD3C66"/>
    <w:rsid w:val="00FD6E66"/>
    <w:rsid w:val="00FE40EF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3CE06C-BC58-40DA-8872-88E40E3A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3B2"/>
    <w:pPr>
      <w:keepNext/>
      <w:spacing w:after="0" w:line="240" w:lineRule="auto"/>
      <w:outlineLvl w:val="0"/>
    </w:pPr>
    <w:rPr>
      <w:rFonts w:ascii="Brooklyn" w:eastAsia="Times New Roman" w:hAnsi="Brooklyn"/>
      <w:sz w:val="28"/>
      <w:szCs w:val="20"/>
      <w:u w:val="single"/>
      <w:lang w:val="en-US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03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A03B2"/>
    <w:rPr>
      <w:rFonts w:ascii="Brooklyn" w:hAnsi="Brooklyn" w:cs="Times New Roman"/>
      <w:sz w:val="20"/>
      <w:szCs w:val="20"/>
      <w:u w:val="single"/>
      <w:lang w:val="en-US" w:eastAsia="ro-RO"/>
    </w:rPr>
  </w:style>
  <w:style w:type="character" w:customStyle="1" w:styleId="Heading2Char">
    <w:name w:val="Heading 2 Char"/>
    <w:link w:val="Heading2"/>
    <w:uiPriority w:val="99"/>
    <w:semiHidden/>
    <w:locked/>
    <w:rsid w:val="000A03B2"/>
    <w:rPr>
      <w:rFonts w:ascii="Arial" w:hAnsi="Arial" w:cs="Arial"/>
      <w:b/>
      <w:bCs/>
      <w:i/>
      <w:iCs/>
      <w:sz w:val="28"/>
      <w:szCs w:val="28"/>
      <w:lang w:eastAsia="ro-RO"/>
    </w:rPr>
  </w:style>
  <w:style w:type="character" w:styleId="Hyperlink">
    <w:name w:val="Hyperlink"/>
    <w:uiPriority w:val="99"/>
    <w:semiHidden/>
    <w:rsid w:val="000A03B2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0A03B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rsid w:val="000A03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0A03B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A03B2"/>
    <w:pPr>
      <w:spacing w:after="0" w:line="240" w:lineRule="auto"/>
      <w:jc w:val="both"/>
    </w:pPr>
    <w:rPr>
      <w:rFonts w:ascii="Brooklyn" w:eastAsia="Times New Roman" w:hAnsi="Brooklyn"/>
      <w:sz w:val="28"/>
      <w:szCs w:val="20"/>
      <w:lang w:val="en-US" w:eastAsia="ro-RO"/>
    </w:rPr>
  </w:style>
  <w:style w:type="character" w:customStyle="1" w:styleId="BodyTextChar">
    <w:name w:val="Body Text Char"/>
    <w:link w:val="BodyText"/>
    <w:uiPriority w:val="99"/>
    <w:locked/>
    <w:rsid w:val="000A03B2"/>
    <w:rPr>
      <w:rFonts w:ascii="Brooklyn" w:hAnsi="Brooklyn" w:cs="Times New Roman"/>
      <w:sz w:val="20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0A03B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A03B2"/>
    <w:rPr>
      <w:rFonts w:ascii="Times New Roman" w:hAnsi="Times New Roman"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semiHidden/>
    <w:rsid w:val="000A03B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semiHidden/>
    <w:locked/>
    <w:rsid w:val="000A03B2"/>
    <w:rPr>
      <w:rFonts w:ascii="Times New Roman" w:hAnsi="Times New Roman" w:cs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uiPriority w:val="99"/>
    <w:semiHidden/>
    <w:rsid w:val="000A03B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3Char">
    <w:name w:val="Body Text 3 Char"/>
    <w:link w:val="BodyText3"/>
    <w:uiPriority w:val="99"/>
    <w:semiHidden/>
    <w:locked/>
    <w:rsid w:val="000A03B2"/>
    <w:rPr>
      <w:rFonts w:ascii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rsid w:val="000A03B2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alloonTextChar">
    <w:name w:val="Balloon Text Char"/>
    <w:link w:val="BalloonText"/>
    <w:uiPriority w:val="99"/>
    <w:locked/>
    <w:rsid w:val="000A03B2"/>
    <w:rPr>
      <w:rFonts w:ascii="Tahoma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99"/>
    <w:rsid w:val="000A03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A03B2"/>
    <w:rPr>
      <w:rFonts w:cs="Times New Roman"/>
    </w:rPr>
  </w:style>
  <w:style w:type="paragraph" w:styleId="ListParagraph">
    <w:name w:val="List Paragraph"/>
    <w:basedOn w:val="Normal"/>
    <w:uiPriority w:val="34"/>
    <w:qFormat/>
    <w:rsid w:val="000A03B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E243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66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3E39-D096-4586-AAA3-CF104141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IPJ Galati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 iuliana GL</dc:creator>
  <cp:keywords/>
  <dc:description/>
  <cp:lastModifiedBy>ghita iuliana GL</cp:lastModifiedBy>
  <cp:revision>2</cp:revision>
  <cp:lastPrinted>2024-11-05T18:32:00Z</cp:lastPrinted>
  <dcterms:created xsi:type="dcterms:W3CDTF">2024-11-05T18:34:00Z</dcterms:created>
  <dcterms:modified xsi:type="dcterms:W3CDTF">2024-11-05T18:34:00Z</dcterms:modified>
</cp:coreProperties>
</file>