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</w:t>
      </w:r>
      <w:r w:rsidR="00F77AEF">
        <w:t xml:space="preserve">  </w:t>
      </w:r>
      <w:r w:rsidRPr="00785A91">
        <w:t>Târgovişte</w:t>
      </w:r>
      <w:r w:rsidRPr="00785A91">
        <w:rPr>
          <w:sz w:val="28"/>
          <w:szCs w:val="28"/>
        </w:rPr>
        <w:t xml:space="preserve"> </w:t>
      </w:r>
    </w:p>
    <w:p w:rsidR="00B33EEC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A5A84">
        <w:t xml:space="preserve">  </w:t>
      </w:r>
      <w:r w:rsidR="00471C47">
        <w:t xml:space="preserve">            </w:t>
      </w:r>
      <w:r>
        <w:t xml:space="preserve"> </w:t>
      </w:r>
      <w:r w:rsidR="00384B98">
        <w:t xml:space="preserve"> Nr.</w:t>
      </w:r>
      <w:r w:rsidR="009B73B5">
        <w:t xml:space="preserve"> 202547</w:t>
      </w:r>
      <w:r w:rsidR="00415624">
        <w:t>/</w:t>
      </w:r>
      <w:r w:rsidR="00585EB0">
        <w:t>13.05.2024</w:t>
      </w:r>
      <w:r w:rsidRPr="00785A91">
        <w:t xml:space="preserve">    </w:t>
      </w:r>
    </w:p>
    <w:p w:rsidR="00B7728A" w:rsidRPr="00785A91" w:rsidRDefault="00B7728A" w:rsidP="00B7728A">
      <w:r w:rsidRPr="00785A91">
        <w:t xml:space="preserve"> 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B7728A" w:rsidRPr="00785A91" w:rsidRDefault="00B7728A" w:rsidP="00B7728A">
      <w:r w:rsidRPr="00785A91">
        <w:t>OPERATOR DATE CU CARACTER PERSONAL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 w:rsidR="00633507">
              <w:t xml:space="preserve">       </w:t>
            </w:r>
            <w:r w:rsidR="00585EB0">
              <w:rPr>
                <w:b/>
              </w:rPr>
              <w:t>p.</w:t>
            </w:r>
            <w:r w:rsidRPr="00810298">
              <w:t xml:space="preserve"> </w:t>
            </w:r>
            <w:r w:rsidR="00585EB0">
              <w:rPr>
                <w:b/>
              </w:rPr>
              <w:t xml:space="preserve">ŞEFUL </w:t>
            </w:r>
            <w:r w:rsidRPr="00810298">
              <w:rPr>
                <w:b/>
              </w:rPr>
              <w:t>INSPECTORATULUI</w:t>
            </w:r>
          </w:p>
          <w:p w:rsidR="00415624" w:rsidRPr="002B5126" w:rsidRDefault="00633507" w:rsidP="002B512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</w:t>
            </w:r>
            <w:r w:rsidR="002B5126">
              <w:rPr>
                <w:b/>
                <w:i/>
                <w:szCs w:val="28"/>
              </w:rPr>
              <w:t xml:space="preserve">                            </w:t>
            </w: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B7728A" w:rsidRPr="009E1D19" w:rsidRDefault="002B5126" w:rsidP="009E1D19">
      <w:pPr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F77AEF" w:rsidRDefault="00F77AEF" w:rsidP="002B5126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135D5F" w:rsidRPr="00785A91" w:rsidRDefault="00135D5F" w:rsidP="002B5126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5066E" w:rsidRPr="009A5A84" w:rsidRDefault="00B7728A" w:rsidP="009A5A8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5624">
        <w:rPr>
          <w:rFonts w:ascii="Times New Roman" w:hAnsi="Times New Roman"/>
          <w:sz w:val="28"/>
          <w:szCs w:val="28"/>
        </w:rPr>
        <w:t xml:space="preserve">în atenţia candidaţilor care s-au înscris la concursul organizat, la data de </w:t>
      </w:r>
      <w:r w:rsidR="00585EB0">
        <w:rPr>
          <w:rFonts w:ascii="Times New Roman" w:hAnsi="Times New Roman"/>
          <w:sz w:val="28"/>
          <w:szCs w:val="28"/>
        </w:rPr>
        <w:t>29.05.2024</w:t>
      </w:r>
      <w:r w:rsidRPr="00415624">
        <w:rPr>
          <w:rFonts w:ascii="Times New Roman" w:hAnsi="Times New Roman"/>
          <w:sz w:val="28"/>
          <w:szCs w:val="28"/>
        </w:rPr>
        <w:t xml:space="preserve">, 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8815ED" w:rsidRPr="008815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415624" w:rsidRPr="00F77AEF">
        <w:rPr>
          <w:rFonts w:ascii="Times New Roman" w:hAnsi="Times New Roman"/>
          <w:color w:val="000000"/>
          <w:sz w:val="28"/>
          <w:szCs w:val="28"/>
        </w:rPr>
        <w:t>șef</w:t>
      </w:r>
      <w:r w:rsidR="00415624" w:rsidRPr="004156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5EB0">
        <w:rPr>
          <w:rFonts w:ascii="Times New Roman" w:eastAsiaTheme="minorEastAsia" w:hAnsi="Times New Roman"/>
          <w:i/>
          <w:sz w:val="28"/>
          <w:szCs w:val="28"/>
        </w:rPr>
        <w:t>birou I la Biroul Rutier</w:t>
      </w:r>
      <w:r w:rsidR="009A5A84" w:rsidRPr="0036114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85EB0">
        <w:rPr>
          <w:rFonts w:ascii="Times New Roman" w:eastAsiaTheme="minorEastAsia" w:hAnsi="Times New Roman"/>
          <w:sz w:val="28"/>
          <w:szCs w:val="28"/>
        </w:rPr>
        <w:t>–</w:t>
      </w:r>
      <w:r w:rsidR="009A5A84" w:rsidRPr="0036114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85EB0">
        <w:rPr>
          <w:rFonts w:ascii="Times New Roman" w:eastAsiaTheme="minorEastAsia" w:hAnsi="Times New Roman"/>
          <w:sz w:val="28"/>
          <w:szCs w:val="28"/>
        </w:rPr>
        <w:t>Politia Municipiului Targoviste</w:t>
      </w:r>
      <w:r w:rsidR="002B5126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415624" w:rsidRPr="00415624">
        <w:rPr>
          <w:rFonts w:ascii="Times New Roman" w:hAnsi="Times New Roman"/>
          <w:sz w:val="28"/>
          <w:szCs w:val="28"/>
        </w:rPr>
        <w:t xml:space="preserve"> prevăzută la poziţia </w:t>
      </w:r>
      <w:r w:rsidR="00585EB0">
        <w:rPr>
          <w:rFonts w:ascii="Times New Roman" w:hAnsi="Times New Roman"/>
          <w:sz w:val="28"/>
          <w:szCs w:val="28"/>
        </w:rPr>
        <w:t>406</w:t>
      </w:r>
      <w:r w:rsidR="00415624" w:rsidRPr="00415624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9E1D19" w:rsidRDefault="00633507" w:rsidP="002B5126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8A45CD" w:rsidRDefault="00B7728A" w:rsidP="009E1D19">
      <w:p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1D19">
        <w:rPr>
          <w:rFonts w:ascii="Times New Roman" w:hAnsi="Times New Roman"/>
          <w:color w:val="000000"/>
          <w:sz w:val="28"/>
          <w:szCs w:val="28"/>
        </w:rPr>
        <w:t xml:space="preserve">Lista candidaţilor care </w:t>
      </w:r>
      <w:r w:rsidRPr="009E1D19">
        <w:rPr>
          <w:rFonts w:ascii="Times New Roman" w:hAnsi="Times New Roman"/>
          <w:b/>
          <w:color w:val="000000"/>
          <w:sz w:val="28"/>
          <w:szCs w:val="28"/>
        </w:rPr>
        <w:t>îndeplinesc</w:t>
      </w:r>
      <w:r w:rsidRPr="009E1D19">
        <w:rPr>
          <w:rFonts w:ascii="Times New Roman" w:hAnsi="Times New Roman"/>
          <w:color w:val="000000"/>
          <w:sz w:val="28"/>
          <w:szCs w:val="28"/>
        </w:rPr>
        <w:t xml:space="preserve"> condiţiile de participare la concurs</w:t>
      </w:r>
      <w:r w:rsidR="00415624" w:rsidRPr="000A5D54">
        <w:rPr>
          <w:rFonts w:ascii="Times New Roman" w:hAnsi="Times New Roman"/>
          <w:color w:val="000000"/>
          <w:sz w:val="24"/>
          <w:szCs w:val="24"/>
        </w:rPr>
        <w:t>:</w:t>
      </w:r>
    </w:p>
    <w:p w:rsidR="009E1D19" w:rsidRDefault="009E1D19" w:rsidP="002B5126">
      <w:p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2667" w:type="pct"/>
        <w:tblInd w:w="2149" w:type="dxa"/>
        <w:tblLook w:val="04A0" w:firstRow="1" w:lastRow="0" w:firstColumn="1" w:lastColumn="0" w:noHBand="0" w:noVBand="1"/>
      </w:tblPr>
      <w:tblGrid>
        <w:gridCol w:w="625"/>
        <w:gridCol w:w="1583"/>
        <w:gridCol w:w="3200"/>
      </w:tblGrid>
      <w:tr w:rsidR="009E1D19" w:rsidRPr="00C84D4E" w:rsidTr="00135D5F">
        <w:trPr>
          <w:trHeight w:val="30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29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9E1D19" w:rsidRPr="00C84D4E" w:rsidTr="00135D5F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Crt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19" w:rsidRPr="009E247F" w:rsidRDefault="009E1D19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585EB0" w:rsidRPr="00C84D4E" w:rsidTr="00585EB0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EB0" w:rsidRPr="00585EB0" w:rsidRDefault="00585EB0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FFFFFF" w:themeColor="background1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FFFFFF" w:themeColor="background1"/>
                <w:spacing w:val="0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B0" w:rsidRPr="00585EB0" w:rsidRDefault="00585EB0" w:rsidP="00CA34E2">
            <w:pPr>
              <w:ind w:left="0"/>
              <w:jc w:val="center"/>
              <w:rPr>
                <w:rFonts w:ascii="Arial Black" w:hAnsi="Arial Black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 w:rsidRPr="00585EB0">
              <w:rPr>
                <w:rFonts w:ascii="Arial Black" w:hAnsi="Arial Black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202247</w:t>
            </w:r>
          </w:p>
        </w:tc>
        <w:tc>
          <w:tcPr>
            <w:tcW w:w="29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EB0" w:rsidRPr="009E247F" w:rsidRDefault="00585EB0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 w:rsidRPr="00384B98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– sub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rezerva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rezultatului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evaluarea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psihologica</w:t>
            </w:r>
            <w:proofErr w:type="spellEnd"/>
          </w:p>
        </w:tc>
      </w:tr>
      <w:tr w:rsidR="002B5126" w:rsidRPr="00C84D4E" w:rsidTr="00135D5F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5126" w:rsidRPr="009E247F" w:rsidRDefault="002B5126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26" w:rsidRPr="00585EB0" w:rsidRDefault="00585EB0" w:rsidP="00585EB0">
            <w:pPr>
              <w:ind w:left="0"/>
              <w:rPr>
                <w:rFonts w:ascii="Arial Black" w:hAnsi="Arial Black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Pr="00585EB0">
              <w:rPr>
                <w:rFonts w:ascii="Arial Black" w:hAnsi="Arial Black"/>
                <w:color w:val="000000"/>
                <w:sz w:val="22"/>
                <w:szCs w:val="22"/>
              </w:rPr>
              <w:t>202304</w:t>
            </w:r>
            <w:r w:rsidR="00135D5F" w:rsidRPr="00585EB0">
              <w:rPr>
                <w:rFonts w:ascii="Arial Black" w:hAnsi="Arial Black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26" w:rsidRPr="009E247F" w:rsidRDefault="002B5126" w:rsidP="00CA34E2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 w:rsidRPr="00384B98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– sub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rezerva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rezultatului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evaluarea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psihologica</w:t>
            </w:r>
            <w:proofErr w:type="spellEnd"/>
          </w:p>
        </w:tc>
      </w:tr>
    </w:tbl>
    <w:p w:rsidR="00F77AEF" w:rsidRDefault="00F77AEF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F77AEF" w:rsidRPr="006E0881" w:rsidRDefault="006E0881" w:rsidP="006E0881">
      <w:pPr>
        <w:spacing w:after="20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6E0881">
        <w:rPr>
          <w:rFonts w:ascii="Times New Roman" w:hAnsi="Times New Roman"/>
          <w:sz w:val="28"/>
          <w:szCs w:val="28"/>
        </w:rPr>
        <w:t>Intrucat candidat</w:t>
      </w:r>
      <w:r w:rsidR="00585EB0">
        <w:rPr>
          <w:rFonts w:ascii="Times New Roman" w:hAnsi="Times New Roman"/>
          <w:sz w:val="28"/>
          <w:szCs w:val="28"/>
        </w:rPr>
        <w:t>ii</w:t>
      </w:r>
      <w:r w:rsidRPr="006E0881">
        <w:rPr>
          <w:rFonts w:ascii="Times New Roman" w:hAnsi="Times New Roman"/>
          <w:sz w:val="28"/>
          <w:szCs w:val="28"/>
        </w:rPr>
        <w:t xml:space="preserve"> </w:t>
      </w:r>
      <w:r w:rsidR="00585EB0">
        <w:rPr>
          <w:rFonts w:ascii="Times New Roman" w:hAnsi="Times New Roman"/>
          <w:sz w:val="28"/>
          <w:szCs w:val="28"/>
        </w:rPr>
        <w:t>sustin</w:t>
      </w:r>
      <w:r w:rsidR="00135D5F">
        <w:rPr>
          <w:rFonts w:ascii="Times New Roman" w:hAnsi="Times New Roman"/>
          <w:sz w:val="28"/>
          <w:szCs w:val="28"/>
        </w:rPr>
        <w:t xml:space="preserve"> </w:t>
      </w:r>
      <w:r w:rsidRPr="006E0881">
        <w:rPr>
          <w:rFonts w:ascii="Times New Roman" w:hAnsi="Times New Roman"/>
          <w:sz w:val="28"/>
          <w:szCs w:val="28"/>
        </w:rPr>
        <w:t xml:space="preserve"> eva</w:t>
      </w:r>
      <w:r w:rsidR="00135D5F">
        <w:rPr>
          <w:rFonts w:ascii="Times New Roman" w:hAnsi="Times New Roman"/>
          <w:sz w:val="28"/>
          <w:szCs w:val="28"/>
        </w:rPr>
        <w:t xml:space="preserve">luarea psihologica in data de </w:t>
      </w:r>
      <w:r w:rsidR="00585EB0">
        <w:rPr>
          <w:rFonts w:ascii="Times New Roman" w:hAnsi="Times New Roman"/>
          <w:sz w:val="28"/>
          <w:szCs w:val="28"/>
        </w:rPr>
        <w:t>13.05.2024</w:t>
      </w:r>
      <w:r w:rsidRPr="006E0881">
        <w:rPr>
          <w:rFonts w:ascii="Times New Roman" w:hAnsi="Times New Roman"/>
          <w:sz w:val="28"/>
          <w:szCs w:val="28"/>
        </w:rPr>
        <w:t>, rezultat</w:t>
      </w:r>
      <w:r w:rsidR="002B5126">
        <w:rPr>
          <w:rFonts w:ascii="Times New Roman" w:hAnsi="Times New Roman"/>
          <w:sz w:val="28"/>
          <w:szCs w:val="28"/>
        </w:rPr>
        <w:t>ele</w:t>
      </w:r>
      <w:r w:rsidRPr="006E0881">
        <w:rPr>
          <w:rFonts w:ascii="Times New Roman" w:hAnsi="Times New Roman"/>
          <w:sz w:val="28"/>
          <w:szCs w:val="28"/>
        </w:rPr>
        <w:t xml:space="preserve"> privind validarea/invalidarea dosar</w:t>
      </w:r>
      <w:r w:rsidR="00135D5F">
        <w:rPr>
          <w:rFonts w:ascii="Times New Roman" w:hAnsi="Times New Roman"/>
          <w:sz w:val="28"/>
          <w:szCs w:val="28"/>
        </w:rPr>
        <w:t xml:space="preserve">ului </w:t>
      </w:r>
      <w:r w:rsidRPr="006E0881">
        <w:rPr>
          <w:rFonts w:ascii="Times New Roman" w:hAnsi="Times New Roman"/>
          <w:sz w:val="28"/>
          <w:szCs w:val="28"/>
        </w:rPr>
        <w:t>de candidat v</w:t>
      </w:r>
      <w:r w:rsidR="002B5126">
        <w:rPr>
          <w:rFonts w:ascii="Times New Roman" w:hAnsi="Times New Roman"/>
          <w:sz w:val="28"/>
          <w:szCs w:val="28"/>
        </w:rPr>
        <w:t xml:space="preserve">or </w:t>
      </w:r>
      <w:r>
        <w:rPr>
          <w:rFonts w:ascii="Times New Roman" w:hAnsi="Times New Roman"/>
          <w:sz w:val="28"/>
          <w:szCs w:val="28"/>
        </w:rPr>
        <w:t>fi modificat</w:t>
      </w:r>
      <w:r w:rsidR="002B5126">
        <w:rPr>
          <w:rFonts w:ascii="Times New Roman" w:hAnsi="Times New Roman"/>
          <w:sz w:val="28"/>
          <w:szCs w:val="28"/>
        </w:rPr>
        <w:t>e</w:t>
      </w:r>
      <w:r w:rsidRPr="006E0881">
        <w:rPr>
          <w:rFonts w:ascii="Times New Roman" w:hAnsi="Times New Roman"/>
          <w:sz w:val="28"/>
          <w:szCs w:val="28"/>
        </w:rPr>
        <w:t xml:space="preserve"> în funcție de avizul psihologic obținut de acest</w:t>
      </w:r>
      <w:r w:rsidR="00585EB0">
        <w:rPr>
          <w:rFonts w:ascii="Times New Roman" w:hAnsi="Times New Roman"/>
          <w:sz w:val="28"/>
          <w:szCs w:val="28"/>
        </w:rPr>
        <w:t>i</w:t>
      </w:r>
      <w:r w:rsidRPr="006E0881">
        <w:rPr>
          <w:rFonts w:ascii="Times New Roman" w:hAnsi="Times New Roman"/>
          <w:sz w:val="28"/>
          <w:szCs w:val="28"/>
        </w:rPr>
        <w:t>a</w:t>
      </w:r>
      <w:r>
        <w:t>.</w:t>
      </w:r>
    </w:p>
    <w:p w:rsidR="006A501D" w:rsidRDefault="006A501D" w:rsidP="0063350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633507" w:rsidRPr="00633507" w:rsidRDefault="00633507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1D19">
        <w:rPr>
          <w:rFonts w:ascii="Times New Roman" w:hAnsi="Times New Roman"/>
          <w:b/>
          <w:color w:val="000000"/>
          <w:sz w:val="24"/>
          <w:szCs w:val="24"/>
        </w:rPr>
        <w:t xml:space="preserve">  PRESEDINTELE COMISIEI DE CONCURS</w:t>
      </w:r>
    </w:p>
    <w:p w:rsidR="00633507" w:rsidRPr="00585EB0" w:rsidRDefault="00585EB0" w:rsidP="00585EB0">
      <w:pPr>
        <w:ind w:left="-142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33507" w:rsidRPr="00633507" w:rsidRDefault="00633507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9E1D19">
        <w:rPr>
          <w:rFonts w:ascii="Times New Roman" w:hAnsi="Times New Roman"/>
          <w:b/>
        </w:rPr>
        <w:t xml:space="preserve">                                                                                                  SECRETARUL COMISIEI</w:t>
      </w:r>
    </w:p>
    <w:p w:rsidR="00633507" w:rsidRPr="00585EB0" w:rsidRDefault="00585EB0" w:rsidP="00585EB0">
      <w:pPr>
        <w:pStyle w:val="BodyText3"/>
        <w:tabs>
          <w:tab w:val="left" w:pos="270"/>
        </w:tabs>
        <w:ind w:left="-142" w:right="-2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</w:p>
    <w:sectPr w:rsidR="00633507" w:rsidRPr="00585EB0" w:rsidSect="00B33EEC">
      <w:footerReference w:type="default" r:id="rId9"/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C0" w:rsidRDefault="000643C0" w:rsidP="00B7728A">
      <w:r>
        <w:separator/>
      </w:r>
    </w:p>
  </w:endnote>
  <w:endnote w:type="continuationSeparator" w:id="0">
    <w:p w:rsidR="000643C0" w:rsidRDefault="000643C0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C0" w:rsidRDefault="000643C0" w:rsidP="00B7728A">
      <w:r>
        <w:separator/>
      </w:r>
    </w:p>
  </w:footnote>
  <w:footnote w:type="continuationSeparator" w:id="0">
    <w:p w:rsidR="000643C0" w:rsidRDefault="000643C0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57B91"/>
    <w:rsid w:val="000643C0"/>
    <w:rsid w:val="00071FF3"/>
    <w:rsid w:val="000A5D54"/>
    <w:rsid w:val="000E34C1"/>
    <w:rsid w:val="00117119"/>
    <w:rsid w:val="00135D5F"/>
    <w:rsid w:val="001779F2"/>
    <w:rsid w:val="001F1F2C"/>
    <w:rsid w:val="00274533"/>
    <w:rsid w:val="002776D3"/>
    <w:rsid w:val="00297BE2"/>
    <w:rsid w:val="002B5126"/>
    <w:rsid w:val="002F60A1"/>
    <w:rsid w:val="00313B25"/>
    <w:rsid w:val="00320E2B"/>
    <w:rsid w:val="003256BA"/>
    <w:rsid w:val="00363649"/>
    <w:rsid w:val="00384B98"/>
    <w:rsid w:val="003A6C8D"/>
    <w:rsid w:val="00415624"/>
    <w:rsid w:val="0042003A"/>
    <w:rsid w:val="00424A86"/>
    <w:rsid w:val="0046388F"/>
    <w:rsid w:val="00471C47"/>
    <w:rsid w:val="004938D2"/>
    <w:rsid w:val="004A72E9"/>
    <w:rsid w:val="004A7D16"/>
    <w:rsid w:val="004F55D9"/>
    <w:rsid w:val="00524D4C"/>
    <w:rsid w:val="00545A7F"/>
    <w:rsid w:val="005576B6"/>
    <w:rsid w:val="00585EB0"/>
    <w:rsid w:val="005C4C58"/>
    <w:rsid w:val="005C5186"/>
    <w:rsid w:val="005D5911"/>
    <w:rsid w:val="00633507"/>
    <w:rsid w:val="00654612"/>
    <w:rsid w:val="00656183"/>
    <w:rsid w:val="006A501D"/>
    <w:rsid w:val="006A5EED"/>
    <w:rsid w:val="006E0881"/>
    <w:rsid w:val="00742DEA"/>
    <w:rsid w:val="00744365"/>
    <w:rsid w:val="00755395"/>
    <w:rsid w:val="007926BF"/>
    <w:rsid w:val="007A4B09"/>
    <w:rsid w:val="00817370"/>
    <w:rsid w:val="008815ED"/>
    <w:rsid w:val="00890F75"/>
    <w:rsid w:val="008A45CD"/>
    <w:rsid w:val="008B21DA"/>
    <w:rsid w:val="008B49F3"/>
    <w:rsid w:val="009A5A84"/>
    <w:rsid w:val="009B73B5"/>
    <w:rsid w:val="009C0964"/>
    <w:rsid w:val="009E1D19"/>
    <w:rsid w:val="00A12AC2"/>
    <w:rsid w:val="00A21299"/>
    <w:rsid w:val="00A56BBA"/>
    <w:rsid w:val="00AD1677"/>
    <w:rsid w:val="00B33EEC"/>
    <w:rsid w:val="00B3687A"/>
    <w:rsid w:val="00B51925"/>
    <w:rsid w:val="00B55785"/>
    <w:rsid w:val="00B67B33"/>
    <w:rsid w:val="00B7728A"/>
    <w:rsid w:val="00BA0519"/>
    <w:rsid w:val="00BC638E"/>
    <w:rsid w:val="00C01D44"/>
    <w:rsid w:val="00C121E0"/>
    <w:rsid w:val="00C50E37"/>
    <w:rsid w:val="00CA34E2"/>
    <w:rsid w:val="00D434E0"/>
    <w:rsid w:val="00D66D6F"/>
    <w:rsid w:val="00D7450F"/>
    <w:rsid w:val="00DC2BD4"/>
    <w:rsid w:val="00E01D88"/>
    <w:rsid w:val="00E47D2F"/>
    <w:rsid w:val="00E75F48"/>
    <w:rsid w:val="00E86F99"/>
    <w:rsid w:val="00EA09CE"/>
    <w:rsid w:val="00F05128"/>
    <w:rsid w:val="00F1141E"/>
    <w:rsid w:val="00F1796B"/>
    <w:rsid w:val="00F37119"/>
    <w:rsid w:val="00F5066E"/>
    <w:rsid w:val="00F528C8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niculae carmen DB</cp:lastModifiedBy>
  <cp:revision>3</cp:revision>
  <cp:lastPrinted>2023-03-23T09:46:00Z</cp:lastPrinted>
  <dcterms:created xsi:type="dcterms:W3CDTF">2024-05-10T08:37:00Z</dcterms:created>
  <dcterms:modified xsi:type="dcterms:W3CDTF">2024-05-13T11:04:00Z</dcterms:modified>
</cp:coreProperties>
</file>