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2D2377" w:rsidRPr="00266894" w:rsidRDefault="00182BF4" w:rsidP="00D05BA5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</w:t>
      </w:r>
      <w:r w:rsidR="00B662D2">
        <w:rPr>
          <w:b/>
          <w:sz w:val="24"/>
          <w:szCs w:val="24"/>
        </w:rPr>
        <w:t>amna director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A500D" w:rsidRPr="004931FE" w:rsidRDefault="001A500D" w:rsidP="00AB6211">
      <w:pPr>
        <w:pStyle w:val="BodyText"/>
        <w:tabs>
          <w:tab w:val="left" w:pos="9128"/>
        </w:tabs>
        <w:spacing w:line="276" w:lineRule="auto"/>
        <w:jc w:val="both"/>
      </w:pPr>
      <w:r>
        <w:t xml:space="preserve">              </w:t>
      </w:r>
      <w:r w:rsidRPr="004931FE">
        <w:t xml:space="preserve">Vă rog să-mi </w:t>
      </w:r>
      <w:proofErr w:type="spellStart"/>
      <w:r w:rsidRPr="004931FE">
        <w:t>aprobaţi</w:t>
      </w:r>
      <w:proofErr w:type="spellEnd"/>
      <w:r w:rsidRPr="004931FE">
        <w:t xml:space="preserve"> înscrierea la concursul organizat</w:t>
      </w:r>
      <w:r w:rsidRPr="004931FE">
        <w:rPr>
          <w:spacing w:val="-18"/>
        </w:rPr>
        <w:t xml:space="preserve"> </w:t>
      </w:r>
      <w:r w:rsidRPr="004931FE">
        <w:t xml:space="preserve">de </w:t>
      </w:r>
      <w:proofErr w:type="spellStart"/>
      <w:r w:rsidRPr="00B04E86">
        <w:t>Agenţia</w:t>
      </w:r>
      <w:proofErr w:type="spellEnd"/>
      <w:r w:rsidRPr="00B04E86">
        <w:t xml:space="preserve"> </w:t>
      </w:r>
      <w:proofErr w:type="spellStart"/>
      <w:r w:rsidRPr="00B04E86">
        <w:t>Naţională</w:t>
      </w:r>
      <w:proofErr w:type="spellEnd"/>
      <w:r w:rsidRPr="00B04E86">
        <w:t xml:space="preserve"> Împotriva Traficului de Persoane</w:t>
      </w:r>
      <w:r>
        <w:t xml:space="preserve"> </w:t>
      </w:r>
      <w:r w:rsidRPr="004931FE">
        <w:t>în vederea ocupării postului</w:t>
      </w:r>
      <w:r w:rsidRPr="004931FE">
        <w:rPr>
          <w:spacing w:val="-5"/>
        </w:rPr>
        <w:t xml:space="preserve"> </w:t>
      </w:r>
      <w:r>
        <w:t xml:space="preserve">vacant de </w:t>
      </w:r>
      <w:proofErr w:type="spellStart"/>
      <w:r>
        <w:t>ofiţer</w:t>
      </w:r>
      <w:proofErr w:type="spellEnd"/>
      <w:r>
        <w:t xml:space="preserve"> de </w:t>
      </w:r>
      <w:proofErr w:type="spellStart"/>
      <w:r>
        <w:t>poliţie</w:t>
      </w:r>
      <w:proofErr w:type="spellEnd"/>
      <w:r>
        <w:t xml:space="preserve"> din cadrul </w:t>
      </w:r>
      <w:r w:rsidRPr="00B04E86">
        <w:t>Serviciului de Cooperare Interinstituțională și Proiecte Naționale de Prevenire</w:t>
      </w:r>
      <w:r>
        <w:t xml:space="preserve"> prevăzut l</w:t>
      </w:r>
      <w:r w:rsidRPr="004931FE">
        <w:t>a</w:t>
      </w:r>
      <w:r w:rsidRPr="004931FE">
        <w:rPr>
          <w:spacing w:val="-2"/>
        </w:rPr>
        <w:t xml:space="preserve"> </w:t>
      </w:r>
      <w:r w:rsidRPr="00B04E86">
        <w:t xml:space="preserve">poziția </w:t>
      </w:r>
      <w:r>
        <w:rPr>
          <w:lang w:val="en-US"/>
        </w:rPr>
        <w:t>_________</w:t>
      </w:r>
      <w:r w:rsidRPr="00B04E86">
        <w:t xml:space="preserve"> </w:t>
      </w:r>
      <w:r w:rsidRPr="004931FE">
        <w:t>din statul de organizare al</w:t>
      </w:r>
      <w:r w:rsidRPr="004931FE">
        <w:rPr>
          <w:spacing w:val="-5"/>
        </w:rPr>
        <w:t xml:space="preserve"> </w:t>
      </w:r>
      <w:r w:rsidRPr="004931FE">
        <w:t>unității.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  <w:bookmarkStart w:id="0" w:name="_GoBack"/>
      <w:bookmarkEnd w:id="0"/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44" w:rsidRDefault="00044644">
      <w:r>
        <w:separator/>
      </w:r>
    </w:p>
  </w:endnote>
  <w:endnote w:type="continuationSeparator" w:id="0">
    <w:p w:rsidR="00044644" w:rsidRDefault="0004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44" w:rsidRDefault="00044644">
      <w:r>
        <w:separator/>
      </w:r>
    </w:p>
  </w:footnote>
  <w:footnote w:type="continuationSeparator" w:id="0">
    <w:p w:rsidR="00044644" w:rsidRDefault="00044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44644"/>
    <w:rsid w:val="00084908"/>
    <w:rsid w:val="000C3F40"/>
    <w:rsid w:val="00113A73"/>
    <w:rsid w:val="00120DFF"/>
    <w:rsid w:val="00145054"/>
    <w:rsid w:val="00153D0D"/>
    <w:rsid w:val="00182BF4"/>
    <w:rsid w:val="001A13C8"/>
    <w:rsid w:val="001A500D"/>
    <w:rsid w:val="001E17B5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244D1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B6211"/>
    <w:rsid w:val="00AD01E7"/>
    <w:rsid w:val="00B0109A"/>
    <w:rsid w:val="00B04E57"/>
    <w:rsid w:val="00B23430"/>
    <w:rsid w:val="00B35BAE"/>
    <w:rsid w:val="00B402C7"/>
    <w:rsid w:val="00B5263C"/>
    <w:rsid w:val="00B662D2"/>
    <w:rsid w:val="00C1015E"/>
    <w:rsid w:val="00C407E5"/>
    <w:rsid w:val="00C50519"/>
    <w:rsid w:val="00C640B6"/>
    <w:rsid w:val="00D05BA5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958B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  <w:style w:type="paragraph" w:styleId="BodyText">
    <w:name w:val="Body Text"/>
    <w:basedOn w:val="Normal"/>
    <w:link w:val="BodyTextChar"/>
    <w:rsid w:val="001A50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500D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D803-CC6A-4674-A0C5-1BBD8BAD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GHERGITA ALINA</cp:lastModifiedBy>
  <cp:revision>3</cp:revision>
  <cp:lastPrinted>2015-10-06T12:56:00Z</cp:lastPrinted>
  <dcterms:created xsi:type="dcterms:W3CDTF">2024-06-03T09:06:00Z</dcterms:created>
  <dcterms:modified xsi:type="dcterms:W3CDTF">2024-06-03T09:06:00Z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