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D9" w:rsidRPr="00D77222" w:rsidRDefault="00B33F56" w:rsidP="00D77222">
      <w:pPr>
        <w:spacing w:line="276" w:lineRule="auto"/>
        <w:ind w:firstLine="1320"/>
        <w:rPr>
          <w:rFonts w:ascii="Arial" w:hAnsi="Arial" w:cs="Arial"/>
          <w:color w:val="000000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0;margin-top:-1.05pt;width:338.05pt;height:126.8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5UXtA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" filled="f" stroked="f">
            <v:textbox inset="0,0,0,0">
              <w:txbxContent>
                <w:p w:rsidR="00DB73B8" w:rsidRPr="003B05D4" w:rsidRDefault="00DB73B8" w:rsidP="007303AE">
                  <w:pPr>
                    <w:jc w:val="center"/>
                    <w:rPr>
                      <w:rFonts w:ascii="Arial" w:hAnsi="Arial" w:cs="Arial"/>
                    </w:rPr>
                  </w:pPr>
                  <w:r w:rsidRPr="003B05D4">
                    <w:rPr>
                      <w:rFonts w:ascii="Arial" w:hAnsi="Arial" w:cs="Arial"/>
                    </w:rPr>
                    <w:t>R O M Â N I A</w:t>
                  </w:r>
                </w:p>
                <w:p w:rsidR="00DB73B8" w:rsidRPr="003B05D4" w:rsidRDefault="00DB73B8" w:rsidP="007303AE">
                  <w:pPr>
                    <w:jc w:val="center"/>
                    <w:rPr>
                      <w:rFonts w:ascii="Arial" w:hAnsi="Arial" w:cs="Arial"/>
                    </w:rPr>
                  </w:pPr>
                  <w:r w:rsidRPr="003B05D4">
                    <w:rPr>
                      <w:rFonts w:ascii="Arial" w:hAnsi="Arial" w:cs="Arial"/>
                    </w:rPr>
                    <w:t xml:space="preserve">MINISTERUL AFACERILOR  INTERNE </w:t>
                  </w:r>
                </w:p>
                <w:p w:rsidR="00DB73B8" w:rsidRPr="003B05D4" w:rsidRDefault="00DB73B8" w:rsidP="000F668C">
                  <w:pPr>
                    <w:jc w:val="center"/>
                    <w:rPr>
                      <w:rFonts w:ascii="Arial" w:hAnsi="Arial" w:cs="Arial"/>
                    </w:rPr>
                  </w:pPr>
                  <w:r w:rsidRPr="003B05D4">
                    <w:rPr>
                      <w:rFonts w:ascii="Arial" w:hAnsi="Arial" w:cs="Arial"/>
                    </w:rPr>
                    <w:t>INSPECTORATUL GENERAL AL POLIŢIEI DE FRONTIERĂ</w:t>
                  </w:r>
                </w:p>
                <w:p w:rsidR="00DB73B8" w:rsidRPr="003B05D4" w:rsidRDefault="00DB73B8" w:rsidP="007303AE">
                  <w:pPr>
                    <w:jc w:val="center"/>
                    <w:rPr>
                      <w:rFonts w:ascii="Arial" w:hAnsi="Arial" w:cs="Arial"/>
                    </w:rPr>
                  </w:pPr>
                  <w:r w:rsidRPr="003B05D4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66725" cy="499593"/>
                        <wp:effectExtent l="1905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293" cy="499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73B8" w:rsidRPr="003B05D4" w:rsidRDefault="0019471D" w:rsidP="00FE4EC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B05D4">
                    <w:rPr>
                      <w:rFonts w:ascii="Arial" w:hAnsi="Arial" w:cs="Arial"/>
                      <w:bCs/>
                    </w:rPr>
                    <w:t>INSPECTORATUL TERITORIAL AL POLIȚIEI DE FRONTIERĂ ORADEA</w:t>
                  </w:r>
                </w:p>
                <w:p w:rsidR="0019471D" w:rsidRPr="003B05D4" w:rsidRDefault="0019471D" w:rsidP="00FE4EC5">
                  <w:pPr>
                    <w:jc w:val="center"/>
                    <w:rPr>
                      <w:rFonts w:ascii="Arial" w:hAnsi="Arial" w:cs="Arial"/>
                    </w:rPr>
                  </w:pPr>
                  <w:r w:rsidRPr="003B05D4">
                    <w:rPr>
                      <w:rFonts w:ascii="Arial" w:hAnsi="Arial" w:cs="Arial"/>
                      <w:bCs/>
                    </w:rPr>
                    <w:t>COMISIA DE CONCURS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lang w:val="en-US"/>
        </w:rPr>
        <w:pict>
          <v:shape id="Text Box 2" o:spid="_x0000_s1026" type="#_x0000_t202" style="position:absolute;left:0;text-align:left;margin-left:366.95pt;margin-top:.95pt;width:128.1pt;height:68.2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" fillcolor="white [3212]" strokecolor="white [3212]" strokeweight=".5pt">
            <v:textbox>
              <w:txbxContent>
                <w:p w:rsidR="00DB73B8" w:rsidRPr="007303AE" w:rsidRDefault="00DB73B8" w:rsidP="001903D9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303A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NESECRET   </w:t>
                  </w:r>
                </w:p>
              </w:txbxContent>
            </v:textbox>
          </v:shape>
        </w:pict>
      </w:r>
      <w:r w:rsidR="001903D9" w:rsidRPr="00D77222">
        <w:rPr>
          <w:rFonts w:ascii="Arial" w:hAnsi="Arial" w:cs="Arial"/>
          <w:b/>
          <w:color w:val="000000"/>
        </w:rPr>
        <w:tab/>
      </w:r>
      <w:r w:rsidR="001903D9" w:rsidRPr="00D77222">
        <w:rPr>
          <w:rFonts w:ascii="Arial" w:hAnsi="Arial" w:cs="Arial"/>
          <w:b/>
          <w:color w:val="000000"/>
        </w:rPr>
        <w:tab/>
      </w:r>
      <w:r w:rsidR="001903D9" w:rsidRPr="00D77222">
        <w:rPr>
          <w:rFonts w:ascii="Arial" w:hAnsi="Arial" w:cs="Arial"/>
          <w:b/>
          <w:color w:val="000000"/>
        </w:rPr>
        <w:tab/>
      </w:r>
      <w:r w:rsidR="001903D9" w:rsidRPr="00D77222">
        <w:rPr>
          <w:rFonts w:ascii="Arial" w:hAnsi="Arial" w:cs="Arial"/>
          <w:b/>
          <w:color w:val="000000"/>
        </w:rPr>
        <w:tab/>
      </w:r>
      <w:r w:rsidR="001903D9" w:rsidRPr="00D77222">
        <w:rPr>
          <w:rFonts w:ascii="Arial" w:hAnsi="Arial" w:cs="Arial"/>
          <w:b/>
          <w:color w:val="000000"/>
        </w:rPr>
        <w:tab/>
      </w:r>
    </w:p>
    <w:p w:rsidR="001903D9" w:rsidRPr="00D77222" w:rsidRDefault="001903D9" w:rsidP="00D77222">
      <w:pPr>
        <w:spacing w:line="276" w:lineRule="auto"/>
        <w:ind w:left="-120"/>
        <w:rPr>
          <w:rFonts w:ascii="Arial" w:hAnsi="Arial" w:cs="Arial"/>
          <w:color w:val="000000"/>
        </w:rPr>
      </w:pPr>
    </w:p>
    <w:p w:rsidR="001903D9" w:rsidRPr="00D77222" w:rsidRDefault="001903D9" w:rsidP="00D77222">
      <w:pPr>
        <w:spacing w:line="276" w:lineRule="auto"/>
        <w:ind w:left="-561"/>
        <w:rPr>
          <w:rFonts w:ascii="Arial" w:hAnsi="Arial" w:cs="Arial"/>
          <w:color w:val="000000"/>
          <w:u w:val="single"/>
        </w:rPr>
      </w:pPr>
    </w:p>
    <w:p w:rsidR="001903D9" w:rsidRPr="00D77222" w:rsidRDefault="001903D9" w:rsidP="00D77222">
      <w:pPr>
        <w:pStyle w:val="Heading1"/>
        <w:spacing w:line="276" w:lineRule="auto"/>
        <w:ind w:firstLine="480"/>
        <w:rPr>
          <w:rFonts w:ascii="Arial" w:hAnsi="Arial" w:cs="Arial"/>
          <w:b w:val="0"/>
          <w:sz w:val="24"/>
          <w:szCs w:val="24"/>
        </w:rPr>
      </w:pPr>
    </w:p>
    <w:p w:rsidR="001903D9" w:rsidRPr="00D77222" w:rsidRDefault="001903D9" w:rsidP="00D77222">
      <w:pPr>
        <w:pStyle w:val="Heading1"/>
        <w:spacing w:line="276" w:lineRule="auto"/>
        <w:ind w:firstLine="480"/>
        <w:rPr>
          <w:rFonts w:ascii="Arial" w:hAnsi="Arial" w:cs="Arial"/>
          <w:b w:val="0"/>
          <w:sz w:val="24"/>
          <w:szCs w:val="24"/>
          <w:u w:val="single"/>
        </w:rPr>
      </w:pPr>
      <w:r w:rsidRPr="00D77222">
        <w:rPr>
          <w:rFonts w:ascii="Arial" w:hAnsi="Arial" w:cs="Arial"/>
          <w:b w:val="0"/>
          <w:sz w:val="24"/>
          <w:szCs w:val="24"/>
        </w:rPr>
        <w:tab/>
      </w:r>
      <w:r w:rsidRPr="00D77222">
        <w:rPr>
          <w:rFonts w:ascii="Arial" w:hAnsi="Arial" w:cs="Arial"/>
          <w:b w:val="0"/>
          <w:sz w:val="24"/>
          <w:szCs w:val="24"/>
        </w:rPr>
        <w:tab/>
      </w:r>
      <w:r w:rsidRPr="00D77222">
        <w:rPr>
          <w:rFonts w:ascii="Arial" w:hAnsi="Arial" w:cs="Arial"/>
          <w:b w:val="0"/>
          <w:sz w:val="24"/>
          <w:szCs w:val="24"/>
        </w:rPr>
        <w:tab/>
      </w:r>
      <w:r w:rsidRPr="00D77222">
        <w:rPr>
          <w:rFonts w:ascii="Arial" w:hAnsi="Arial" w:cs="Arial"/>
          <w:b w:val="0"/>
          <w:sz w:val="24"/>
          <w:szCs w:val="24"/>
        </w:rPr>
        <w:tab/>
      </w:r>
      <w:r w:rsidRPr="00D77222">
        <w:rPr>
          <w:rFonts w:ascii="Arial" w:hAnsi="Arial" w:cs="Arial"/>
          <w:b w:val="0"/>
          <w:sz w:val="24"/>
          <w:szCs w:val="24"/>
        </w:rPr>
        <w:tab/>
      </w:r>
      <w:r w:rsidRPr="00D77222">
        <w:rPr>
          <w:rFonts w:ascii="Arial" w:hAnsi="Arial" w:cs="Arial"/>
          <w:b w:val="0"/>
          <w:sz w:val="24"/>
          <w:szCs w:val="24"/>
        </w:rPr>
        <w:tab/>
      </w:r>
      <w:r w:rsidRPr="00D77222">
        <w:rPr>
          <w:rFonts w:ascii="Arial" w:hAnsi="Arial" w:cs="Arial"/>
          <w:b w:val="0"/>
          <w:sz w:val="24"/>
          <w:szCs w:val="24"/>
        </w:rPr>
        <w:tab/>
      </w:r>
      <w:r w:rsidRPr="00D77222">
        <w:rPr>
          <w:rFonts w:ascii="Arial" w:hAnsi="Arial" w:cs="Arial"/>
          <w:b w:val="0"/>
          <w:sz w:val="24"/>
          <w:szCs w:val="24"/>
        </w:rPr>
        <w:tab/>
      </w:r>
      <w:r w:rsidRPr="00D77222">
        <w:rPr>
          <w:rFonts w:ascii="Arial" w:hAnsi="Arial" w:cs="Arial"/>
          <w:b w:val="0"/>
          <w:sz w:val="24"/>
          <w:szCs w:val="24"/>
        </w:rPr>
        <w:tab/>
      </w:r>
      <w:r w:rsidRPr="00D77222">
        <w:rPr>
          <w:rFonts w:ascii="Arial" w:hAnsi="Arial" w:cs="Arial"/>
          <w:b w:val="0"/>
          <w:sz w:val="24"/>
          <w:szCs w:val="24"/>
        </w:rPr>
        <w:tab/>
      </w:r>
    </w:p>
    <w:p w:rsidR="001903D9" w:rsidRPr="00D77222" w:rsidRDefault="001903D9" w:rsidP="00D77222">
      <w:pPr>
        <w:spacing w:line="276" w:lineRule="auto"/>
        <w:rPr>
          <w:rFonts w:ascii="Arial" w:hAnsi="Arial" w:cs="Arial"/>
          <w:color w:val="000000"/>
        </w:rPr>
      </w:pPr>
      <w:r w:rsidRPr="00D77222">
        <w:rPr>
          <w:rFonts w:ascii="Arial" w:hAnsi="Arial" w:cs="Arial"/>
          <w:color w:val="000000"/>
        </w:rPr>
        <w:tab/>
      </w:r>
      <w:r w:rsidRPr="00D77222">
        <w:rPr>
          <w:rFonts w:ascii="Arial" w:hAnsi="Arial" w:cs="Arial"/>
          <w:color w:val="000000"/>
        </w:rPr>
        <w:tab/>
      </w:r>
      <w:r w:rsidRPr="00D77222">
        <w:rPr>
          <w:rFonts w:ascii="Arial" w:hAnsi="Arial" w:cs="Arial"/>
          <w:color w:val="000000"/>
        </w:rPr>
        <w:tab/>
      </w:r>
      <w:r w:rsidRPr="00D77222">
        <w:rPr>
          <w:rFonts w:ascii="Arial" w:hAnsi="Arial" w:cs="Arial"/>
          <w:color w:val="000000"/>
        </w:rPr>
        <w:tab/>
      </w:r>
      <w:r w:rsidRPr="00D77222">
        <w:rPr>
          <w:rFonts w:ascii="Arial" w:hAnsi="Arial" w:cs="Arial"/>
          <w:color w:val="000000"/>
        </w:rPr>
        <w:tab/>
      </w:r>
      <w:r w:rsidRPr="00D77222">
        <w:rPr>
          <w:rFonts w:ascii="Arial" w:hAnsi="Arial" w:cs="Arial"/>
          <w:color w:val="000000"/>
        </w:rPr>
        <w:tab/>
      </w:r>
      <w:r w:rsidRPr="00D77222">
        <w:rPr>
          <w:rFonts w:ascii="Arial" w:hAnsi="Arial" w:cs="Arial"/>
          <w:color w:val="000000"/>
        </w:rPr>
        <w:tab/>
      </w:r>
      <w:r w:rsidRPr="00D77222">
        <w:rPr>
          <w:rFonts w:ascii="Arial" w:hAnsi="Arial" w:cs="Arial"/>
          <w:color w:val="000000"/>
        </w:rPr>
        <w:tab/>
      </w:r>
      <w:r w:rsidRPr="00D77222">
        <w:rPr>
          <w:rFonts w:ascii="Arial" w:hAnsi="Arial" w:cs="Arial"/>
          <w:color w:val="000000"/>
        </w:rPr>
        <w:tab/>
      </w:r>
      <w:r w:rsidRPr="00D77222">
        <w:rPr>
          <w:rFonts w:ascii="Arial" w:hAnsi="Arial" w:cs="Arial"/>
          <w:color w:val="000000"/>
        </w:rPr>
        <w:tab/>
      </w:r>
    </w:p>
    <w:p w:rsidR="00B0107C" w:rsidRPr="00D77222" w:rsidRDefault="001903D9" w:rsidP="00D77222">
      <w:pPr>
        <w:spacing w:line="276" w:lineRule="auto"/>
        <w:rPr>
          <w:rFonts w:ascii="Arial" w:hAnsi="Arial" w:cs="Arial"/>
          <w:color w:val="000000"/>
        </w:rPr>
      </w:pPr>
      <w:r w:rsidRPr="00D77222">
        <w:rPr>
          <w:rFonts w:ascii="Arial" w:hAnsi="Arial" w:cs="Arial"/>
          <w:color w:val="000000"/>
        </w:rPr>
        <w:tab/>
      </w:r>
      <w:r w:rsidRPr="00D77222">
        <w:rPr>
          <w:rFonts w:ascii="Arial" w:hAnsi="Arial" w:cs="Arial"/>
          <w:color w:val="000000"/>
        </w:rPr>
        <w:tab/>
      </w:r>
      <w:r w:rsidRPr="00D77222">
        <w:rPr>
          <w:rFonts w:ascii="Arial" w:hAnsi="Arial" w:cs="Arial"/>
          <w:color w:val="000000"/>
        </w:rPr>
        <w:tab/>
      </w:r>
      <w:r w:rsidRPr="00D77222">
        <w:rPr>
          <w:rFonts w:ascii="Arial" w:hAnsi="Arial" w:cs="Arial"/>
          <w:color w:val="000000"/>
        </w:rPr>
        <w:tab/>
      </w:r>
      <w:r w:rsidRPr="00D77222">
        <w:rPr>
          <w:rFonts w:ascii="Arial" w:hAnsi="Arial" w:cs="Arial"/>
          <w:color w:val="000000"/>
        </w:rPr>
        <w:tab/>
      </w:r>
    </w:p>
    <w:p w:rsidR="00B0107C" w:rsidRPr="00D77222" w:rsidRDefault="00B0107C" w:rsidP="00D77222">
      <w:pPr>
        <w:spacing w:line="276" w:lineRule="auto"/>
        <w:rPr>
          <w:rFonts w:ascii="Arial" w:hAnsi="Arial" w:cs="Arial"/>
          <w:color w:val="000000"/>
        </w:rPr>
      </w:pPr>
    </w:p>
    <w:p w:rsidR="001903D9" w:rsidRPr="00D77222" w:rsidRDefault="001903D9" w:rsidP="00D77222">
      <w:pPr>
        <w:spacing w:line="276" w:lineRule="auto"/>
        <w:rPr>
          <w:rFonts w:ascii="Arial" w:hAnsi="Arial" w:cs="Arial"/>
          <w:color w:val="000000"/>
        </w:rPr>
      </w:pPr>
      <w:r w:rsidRPr="00D77222">
        <w:rPr>
          <w:rFonts w:ascii="Arial" w:hAnsi="Arial" w:cs="Arial"/>
          <w:color w:val="000000"/>
        </w:rPr>
        <w:tab/>
      </w:r>
    </w:p>
    <w:p w:rsidR="001903D9" w:rsidRPr="00D77222" w:rsidRDefault="001903D9" w:rsidP="00D77222">
      <w:pPr>
        <w:spacing w:line="276" w:lineRule="auto"/>
        <w:jc w:val="center"/>
        <w:rPr>
          <w:rFonts w:ascii="Arial" w:hAnsi="Arial" w:cs="Arial"/>
        </w:rPr>
      </w:pPr>
      <w:r w:rsidRPr="00D77222">
        <w:rPr>
          <w:rFonts w:ascii="Arial" w:hAnsi="Arial" w:cs="Arial"/>
        </w:rPr>
        <w:tab/>
      </w:r>
      <w:r w:rsidRPr="00D77222">
        <w:rPr>
          <w:rFonts w:ascii="Arial" w:hAnsi="Arial" w:cs="Arial"/>
        </w:rPr>
        <w:tab/>
      </w:r>
      <w:r w:rsidRPr="00D77222">
        <w:rPr>
          <w:rFonts w:ascii="Arial" w:hAnsi="Arial" w:cs="Arial"/>
        </w:rPr>
        <w:tab/>
      </w:r>
    </w:p>
    <w:p w:rsidR="003B05D4" w:rsidRPr="00B8278D" w:rsidRDefault="003B05D4" w:rsidP="00B20AF6">
      <w:pPr>
        <w:tabs>
          <w:tab w:val="num" w:pos="1080"/>
        </w:tabs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D02D4D" w:rsidRPr="007852B1" w:rsidRDefault="007852B1" w:rsidP="00B20AF6">
      <w:pPr>
        <w:tabs>
          <w:tab w:val="num" w:pos="1080"/>
        </w:tabs>
        <w:spacing w:line="276" w:lineRule="auto"/>
        <w:jc w:val="center"/>
        <w:rPr>
          <w:rFonts w:ascii="Arial" w:hAnsi="Arial" w:cs="Arial"/>
          <w:b/>
          <w:sz w:val="36"/>
          <w:u w:val="single"/>
        </w:rPr>
      </w:pPr>
      <w:r w:rsidRPr="007852B1">
        <w:rPr>
          <w:rFonts w:ascii="Arial" w:hAnsi="Arial" w:cs="Arial"/>
          <w:b/>
          <w:sz w:val="36"/>
          <w:u w:val="single"/>
        </w:rPr>
        <w:t>A</w:t>
      </w:r>
      <w:r w:rsidR="0087670F">
        <w:rPr>
          <w:rFonts w:ascii="Arial" w:hAnsi="Arial" w:cs="Arial"/>
          <w:b/>
          <w:sz w:val="36"/>
          <w:u w:val="single"/>
        </w:rPr>
        <w:t xml:space="preserve"> </w:t>
      </w:r>
      <w:r w:rsidRPr="007852B1">
        <w:rPr>
          <w:rFonts w:ascii="Arial" w:hAnsi="Arial" w:cs="Arial"/>
          <w:b/>
          <w:sz w:val="36"/>
          <w:u w:val="single"/>
        </w:rPr>
        <w:t>N</w:t>
      </w:r>
      <w:r w:rsidR="0087670F">
        <w:rPr>
          <w:rFonts w:ascii="Arial" w:hAnsi="Arial" w:cs="Arial"/>
          <w:b/>
          <w:sz w:val="36"/>
          <w:u w:val="single"/>
        </w:rPr>
        <w:t xml:space="preserve"> </w:t>
      </w:r>
      <w:r w:rsidRPr="007852B1">
        <w:rPr>
          <w:rFonts w:ascii="Arial" w:hAnsi="Arial" w:cs="Arial"/>
          <w:b/>
          <w:sz w:val="36"/>
          <w:u w:val="single"/>
        </w:rPr>
        <w:t>U</w:t>
      </w:r>
      <w:r w:rsidR="0087670F">
        <w:rPr>
          <w:rFonts w:ascii="Arial" w:hAnsi="Arial" w:cs="Arial"/>
          <w:b/>
          <w:sz w:val="36"/>
          <w:u w:val="single"/>
        </w:rPr>
        <w:t xml:space="preserve"> </w:t>
      </w:r>
      <w:r w:rsidRPr="007852B1">
        <w:rPr>
          <w:rFonts w:ascii="Arial" w:hAnsi="Arial" w:cs="Arial"/>
          <w:b/>
          <w:sz w:val="36"/>
          <w:u w:val="single"/>
        </w:rPr>
        <w:t>N</w:t>
      </w:r>
      <w:r w:rsidR="0087670F">
        <w:rPr>
          <w:rFonts w:ascii="Arial" w:hAnsi="Arial" w:cs="Arial"/>
          <w:b/>
          <w:sz w:val="36"/>
          <w:u w:val="single"/>
        </w:rPr>
        <w:t xml:space="preserve"> </w:t>
      </w:r>
      <w:r w:rsidRPr="007852B1">
        <w:rPr>
          <w:rFonts w:ascii="Arial" w:hAnsi="Arial" w:cs="Arial"/>
          <w:b/>
          <w:sz w:val="36"/>
          <w:u w:val="single"/>
        </w:rPr>
        <w:t>Ț</w:t>
      </w:r>
    </w:p>
    <w:p w:rsidR="00D02D4D" w:rsidRPr="003B05D4" w:rsidRDefault="00110F77" w:rsidP="007228FE">
      <w:pPr>
        <w:tabs>
          <w:tab w:val="num" w:pos="1080"/>
        </w:tabs>
        <w:jc w:val="center"/>
        <w:rPr>
          <w:rFonts w:ascii="Arial" w:hAnsi="Arial" w:cs="Arial"/>
          <w:b/>
          <w:sz w:val="28"/>
          <w:szCs w:val="28"/>
        </w:rPr>
      </w:pPr>
      <w:r w:rsidRPr="003B05D4">
        <w:rPr>
          <w:rFonts w:ascii="Arial" w:hAnsi="Arial" w:cs="Arial"/>
          <w:sz w:val="28"/>
          <w:szCs w:val="28"/>
        </w:rPr>
        <w:t>r</w:t>
      </w:r>
      <w:r w:rsidR="007852B1" w:rsidRPr="003B05D4">
        <w:rPr>
          <w:rFonts w:ascii="Arial" w:hAnsi="Arial" w:cs="Arial"/>
          <w:sz w:val="28"/>
          <w:szCs w:val="28"/>
        </w:rPr>
        <w:t>eferitor la</w:t>
      </w:r>
      <w:r w:rsidR="007852B1" w:rsidRPr="003B05D4">
        <w:rPr>
          <w:rFonts w:ascii="Arial" w:hAnsi="Arial" w:cs="Arial"/>
          <w:b/>
          <w:sz w:val="28"/>
          <w:szCs w:val="28"/>
        </w:rPr>
        <w:t xml:space="preserve"> </w:t>
      </w:r>
      <w:r w:rsidRPr="003B05D4">
        <w:rPr>
          <w:rFonts w:ascii="Arial" w:hAnsi="Arial" w:cs="Arial"/>
          <w:b/>
          <w:sz w:val="28"/>
          <w:szCs w:val="28"/>
          <w:u w:val="single"/>
        </w:rPr>
        <w:t>modificarea datei desfășurării probei de concurs</w:t>
      </w:r>
      <w:r w:rsidRPr="003B05D4">
        <w:rPr>
          <w:rFonts w:ascii="Arial" w:hAnsi="Arial" w:cs="Arial"/>
          <w:b/>
          <w:sz w:val="28"/>
          <w:szCs w:val="28"/>
        </w:rPr>
        <w:t xml:space="preserve"> (test scris) </w:t>
      </w:r>
      <w:r w:rsidRPr="003B05D4">
        <w:rPr>
          <w:rFonts w:ascii="Arial" w:hAnsi="Arial" w:cs="Arial"/>
          <w:sz w:val="28"/>
          <w:szCs w:val="28"/>
        </w:rPr>
        <w:t xml:space="preserve">și a </w:t>
      </w:r>
      <w:r w:rsidR="007852B1" w:rsidRPr="003B05D4">
        <w:rPr>
          <w:rFonts w:ascii="Arial" w:hAnsi="Arial" w:cs="Arial"/>
          <w:sz w:val="28"/>
          <w:szCs w:val="28"/>
        </w:rPr>
        <w:t>graficului inițial de desfășurare a</w:t>
      </w:r>
      <w:r w:rsidR="0019471D" w:rsidRPr="003B05D4">
        <w:rPr>
          <w:rFonts w:ascii="Arial" w:hAnsi="Arial" w:cs="Arial"/>
          <w:sz w:val="28"/>
          <w:szCs w:val="28"/>
        </w:rPr>
        <w:t xml:space="preserve"> </w:t>
      </w:r>
      <w:r w:rsidR="00D02D4D" w:rsidRPr="003B05D4">
        <w:rPr>
          <w:rFonts w:ascii="Arial" w:hAnsi="Arial" w:cs="Arial"/>
          <w:sz w:val="28"/>
          <w:szCs w:val="28"/>
        </w:rPr>
        <w:t>concurs</w:t>
      </w:r>
      <w:r w:rsidR="0019471D" w:rsidRPr="003B05D4">
        <w:rPr>
          <w:rFonts w:ascii="Arial" w:hAnsi="Arial" w:cs="Arial"/>
          <w:sz w:val="28"/>
          <w:szCs w:val="28"/>
        </w:rPr>
        <w:t>ul</w:t>
      </w:r>
      <w:r w:rsidR="007852B1" w:rsidRPr="003B05D4">
        <w:rPr>
          <w:rFonts w:ascii="Arial" w:hAnsi="Arial" w:cs="Arial"/>
          <w:sz w:val="28"/>
          <w:szCs w:val="28"/>
        </w:rPr>
        <w:t>ui</w:t>
      </w:r>
      <w:r w:rsidR="00D02D4D" w:rsidRPr="003B05D4">
        <w:rPr>
          <w:rFonts w:ascii="Arial" w:hAnsi="Arial" w:cs="Arial"/>
          <w:sz w:val="28"/>
          <w:szCs w:val="28"/>
        </w:rPr>
        <w:t xml:space="preserve"> pentru ocuparea </w:t>
      </w:r>
      <w:r w:rsidRPr="003B05D4">
        <w:rPr>
          <w:rFonts w:ascii="Arial" w:hAnsi="Arial" w:cs="Arial"/>
          <w:sz w:val="28"/>
          <w:szCs w:val="28"/>
        </w:rPr>
        <w:t>postului de execuție vacant de</w:t>
      </w:r>
      <w:r w:rsidRPr="003B05D4">
        <w:rPr>
          <w:rFonts w:ascii="Arial" w:hAnsi="Arial" w:cs="Arial"/>
          <w:b/>
          <w:sz w:val="28"/>
          <w:szCs w:val="28"/>
        </w:rPr>
        <w:t xml:space="preserve"> ofițer specialist I </w:t>
      </w:r>
      <w:r w:rsidRPr="003B05D4">
        <w:rPr>
          <w:rFonts w:ascii="Arial" w:hAnsi="Arial" w:cs="Arial"/>
          <w:sz w:val="28"/>
          <w:szCs w:val="28"/>
        </w:rPr>
        <w:t xml:space="preserve">la </w:t>
      </w:r>
      <w:r w:rsidRPr="003B05D4">
        <w:rPr>
          <w:rFonts w:ascii="Arial" w:hAnsi="Arial" w:cs="Arial"/>
          <w:b/>
          <w:sz w:val="28"/>
          <w:szCs w:val="28"/>
        </w:rPr>
        <w:t xml:space="preserve">Serviciul Financiar, </w:t>
      </w:r>
      <w:r w:rsidRPr="003B05D4">
        <w:rPr>
          <w:rFonts w:ascii="Arial" w:hAnsi="Arial" w:cs="Arial"/>
          <w:sz w:val="28"/>
          <w:szCs w:val="28"/>
        </w:rPr>
        <w:t>poz. 65 din statul de organizare al Inspectoratului Teritorial al Poliției de Frontieră Oradea</w:t>
      </w:r>
    </w:p>
    <w:p w:rsidR="004E4954" w:rsidRPr="00B8278D" w:rsidRDefault="004E4954" w:rsidP="007228FE">
      <w:pPr>
        <w:tabs>
          <w:tab w:val="num" w:pos="1080"/>
        </w:tabs>
        <w:jc w:val="center"/>
        <w:rPr>
          <w:rFonts w:ascii="Arial" w:hAnsi="Arial" w:cs="Arial"/>
          <w:b/>
        </w:rPr>
      </w:pPr>
    </w:p>
    <w:p w:rsidR="00B20AF6" w:rsidRPr="003701A2" w:rsidRDefault="007852B1" w:rsidP="00B20AF6">
      <w:pPr>
        <w:pStyle w:val="NormalWeb"/>
        <w:spacing w:line="276" w:lineRule="auto"/>
        <w:ind w:firstLine="720"/>
        <w:jc w:val="both"/>
        <w:rPr>
          <w:rFonts w:ascii="Arial" w:hAnsi="Arial" w:cs="Arial"/>
          <w:b/>
          <w:lang w:val="ro-RO"/>
        </w:rPr>
      </w:pPr>
      <w:r w:rsidRPr="003701A2">
        <w:rPr>
          <w:rFonts w:ascii="Arial" w:hAnsi="Arial" w:cs="Arial"/>
          <w:b/>
          <w:lang w:val="ro-RO"/>
        </w:rPr>
        <w:t xml:space="preserve">Se </w:t>
      </w:r>
      <w:r w:rsidR="00110F77">
        <w:rPr>
          <w:rFonts w:ascii="Arial" w:hAnsi="Arial" w:cs="Arial"/>
          <w:b/>
          <w:lang w:val="ro-RO"/>
        </w:rPr>
        <w:t>revine în parte la anunțul de concurs afișat / postat la data de 04.06.2024, care se modifică</w:t>
      </w:r>
      <w:r w:rsidRPr="003701A2">
        <w:rPr>
          <w:rFonts w:ascii="Arial" w:hAnsi="Arial" w:cs="Arial"/>
          <w:b/>
          <w:lang w:val="ro-RO"/>
        </w:rPr>
        <w:t>, astfel:</w:t>
      </w:r>
    </w:p>
    <w:p w:rsidR="000F668C" w:rsidRDefault="00110F77" w:rsidP="000F668C">
      <w:pPr>
        <w:pStyle w:val="NormalWeb"/>
        <w:numPr>
          <w:ilvl w:val="0"/>
          <w:numId w:val="34"/>
        </w:numPr>
        <w:spacing w:line="276" w:lineRule="auto"/>
        <w:ind w:left="720" w:hanging="270"/>
        <w:jc w:val="both"/>
        <w:rPr>
          <w:rFonts w:ascii="Arial" w:hAnsi="Arial" w:cs="Arial"/>
          <w:b/>
          <w:lang w:val="ro-RO"/>
        </w:rPr>
      </w:pPr>
      <w:r w:rsidRPr="00110F77">
        <w:rPr>
          <w:rFonts w:ascii="Arial" w:hAnsi="Arial" w:cs="Arial"/>
          <w:b/>
          <w:lang w:val="ro-RO"/>
        </w:rPr>
        <w:t>Proba de concurs</w:t>
      </w:r>
      <w:r w:rsidR="003B05D4">
        <w:rPr>
          <w:rFonts w:ascii="Arial" w:hAnsi="Arial" w:cs="Arial"/>
          <w:b/>
          <w:lang w:val="ro-RO"/>
        </w:rPr>
        <w:t xml:space="preserve"> - </w:t>
      </w:r>
      <w:r w:rsidRPr="00110F77">
        <w:rPr>
          <w:rFonts w:ascii="Arial" w:hAnsi="Arial" w:cs="Arial"/>
          <w:b/>
          <w:lang w:val="ro-RO"/>
        </w:rPr>
        <w:t>test scris</w:t>
      </w:r>
      <w:r w:rsidR="003B05D4">
        <w:rPr>
          <w:rFonts w:ascii="Arial" w:hAnsi="Arial" w:cs="Arial"/>
          <w:b/>
          <w:lang w:val="ro-RO"/>
        </w:rPr>
        <w:t xml:space="preserve"> </w:t>
      </w:r>
      <w:r w:rsidR="003B05D4" w:rsidRPr="003B05D4">
        <w:rPr>
          <w:rFonts w:ascii="Arial" w:hAnsi="Arial" w:cs="Arial"/>
          <w:lang w:val="ro-RO"/>
        </w:rPr>
        <w:t>(stabilită inițial pentru data de 06.07.2024)</w:t>
      </w:r>
      <w:r w:rsidRPr="00110F77">
        <w:rPr>
          <w:rFonts w:ascii="Arial" w:hAnsi="Arial" w:cs="Arial"/>
          <w:b/>
          <w:lang w:val="ro-RO"/>
        </w:rPr>
        <w:t xml:space="preserve"> se </w:t>
      </w:r>
      <w:r>
        <w:rPr>
          <w:rFonts w:ascii="Arial" w:hAnsi="Arial" w:cs="Arial"/>
          <w:b/>
          <w:lang w:val="ro-RO"/>
        </w:rPr>
        <w:t>replanifică, urmând să se</w:t>
      </w:r>
      <w:r w:rsidRPr="00110F77">
        <w:rPr>
          <w:rFonts w:ascii="Arial" w:hAnsi="Arial" w:cs="Arial"/>
          <w:b/>
          <w:lang w:val="ro-RO"/>
        </w:rPr>
        <w:t xml:space="preserve"> desfăș</w:t>
      </w:r>
      <w:r>
        <w:rPr>
          <w:rFonts w:ascii="Arial" w:hAnsi="Arial" w:cs="Arial"/>
          <w:b/>
          <w:lang w:val="ro-RO"/>
        </w:rPr>
        <w:t>oare</w:t>
      </w:r>
      <w:r w:rsidRPr="00110F77">
        <w:rPr>
          <w:rFonts w:ascii="Arial" w:hAnsi="Arial" w:cs="Arial"/>
          <w:b/>
          <w:lang w:val="ro-RO"/>
        </w:rPr>
        <w:t xml:space="preserve"> la data de </w:t>
      </w:r>
      <w:r w:rsidRPr="00110F77">
        <w:rPr>
          <w:rFonts w:ascii="Arial" w:hAnsi="Arial" w:cs="Arial"/>
          <w:b/>
          <w:u w:val="single"/>
          <w:lang w:val="ro-RO"/>
        </w:rPr>
        <w:t>20.07.2024</w:t>
      </w:r>
      <w:r w:rsidR="000F668C" w:rsidRPr="00110F77">
        <w:rPr>
          <w:rFonts w:ascii="Arial" w:hAnsi="Arial" w:cs="Arial"/>
          <w:b/>
          <w:lang w:val="ro-RO"/>
        </w:rPr>
        <w:t>.</w:t>
      </w:r>
    </w:p>
    <w:p w:rsidR="002F5D91" w:rsidRPr="003B05D4" w:rsidRDefault="002F5D91" w:rsidP="002F5D91">
      <w:pPr>
        <w:pStyle w:val="NormalWeb"/>
        <w:spacing w:line="276" w:lineRule="auto"/>
        <w:ind w:firstLine="720"/>
        <w:jc w:val="both"/>
        <w:rPr>
          <w:rFonts w:ascii="Arial" w:hAnsi="Arial" w:cs="Arial"/>
          <w:lang w:val="ro-RO"/>
        </w:rPr>
      </w:pPr>
      <w:r w:rsidRPr="003B05D4">
        <w:rPr>
          <w:rFonts w:ascii="Arial" w:hAnsi="Arial" w:cs="Arial"/>
          <w:lang w:val="ro-RO"/>
        </w:rPr>
        <w:t>Graficul desfășurării concursului se modifică parțial în ceea ce privește următoarele activități și date</w:t>
      </w:r>
      <w:r>
        <w:rPr>
          <w:rFonts w:ascii="Arial" w:hAnsi="Arial" w:cs="Arial"/>
          <w:lang w:val="ro-RO"/>
        </w:rPr>
        <w:t>:</w:t>
      </w: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590"/>
        <w:gridCol w:w="4667"/>
        <w:gridCol w:w="4524"/>
      </w:tblGrid>
      <w:tr w:rsidR="002F5D91" w:rsidRPr="003B05D4" w:rsidTr="000A5CDF">
        <w:tc>
          <w:tcPr>
            <w:tcW w:w="590" w:type="dxa"/>
            <w:vAlign w:val="center"/>
          </w:tcPr>
          <w:p w:rsidR="002F5D91" w:rsidRPr="003B05D4" w:rsidRDefault="002F5D91" w:rsidP="000A5C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05D4">
              <w:rPr>
                <w:rFonts w:ascii="Arial" w:hAnsi="Arial" w:cs="Arial"/>
                <w:b/>
                <w:sz w:val="24"/>
                <w:szCs w:val="24"/>
              </w:rPr>
              <w:t>Nr. crt.</w:t>
            </w:r>
          </w:p>
        </w:tc>
        <w:tc>
          <w:tcPr>
            <w:tcW w:w="4667" w:type="dxa"/>
            <w:vAlign w:val="center"/>
          </w:tcPr>
          <w:p w:rsidR="002F5D91" w:rsidRPr="003B05D4" w:rsidRDefault="002F5D91" w:rsidP="000A5C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05D4">
              <w:rPr>
                <w:rFonts w:ascii="Arial" w:hAnsi="Arial" w:cs="Arial"/>
                <w:b/>
                <w:sz w:val="24"/>
                <w:szCs w:val="24"/>
              </w:rPr>
              <w:t>Activitatea</w:t>
            </w:r>
          </w:p>
        </w:tc>
        <w:tc>
          <w:tcPr>
            <w:tcW w:w="4524" w:type="dxa"/>
            <w:vAlign w:val="center"/>
          </w:tcPr>
          <w:p w:rsidR="002F5D91" w:rsidRPr="003B05D4" w:rsidRDefault="002F5D91" w:rsidP="000A5C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05D4">
              <w:rPr>
                <w:rFonts w:ascii="Arial" w:hAnsi="Arial" w:cs="Arial"/>
                <w:b/>
                <w:sz w:val="24"/>
                <w:szCs w:val="24"/>
              </w:rPr>
              <w:t>Dată / perioadă</w:t>
            </w:r>
          </w:p>
        </w:tc>
      </w:tr>
      <w:tr w:rsidR="002F5D91" w:rsidRPr="003B05D4" w:rsidTr="000A5CDF">
        <w:trPr>
          <w:trHeight w:val="492"/>
        </w:trPr>
        <w:tc>
          <w:tcPr>
            <w:tcW w:w="590" w:type="dxa"/>
            <w:vAlign w:val="center"/>
          </w:tcPr>
          <w:p w:rsidR="002F5D91" w:rsidRPr="003B05D4" w:rsidRDefault="002F5D91" w:rsidP="000A5CDF">
            <w:pPr>
              <w:rPr>
                <w:rFonts w:ascii="Arial" w:hAnsi="Arial" w:cs="Arial"/>
                <w:sz w:val="24"/>
                <w:szCs w:val="24"/>
              </w:rPr>
            </w:pPr>
            <w:r w:rsidRPr="003B05D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67" w:type="dxa"/>
            <w:vAlign w:val="center"/>
          </w:tcPr>
          <w:p w:rsidR="002F5D91" w:rsidRPr="00063E2F" w:rsidRDefault="002F5D91" w:rsidP="000A5C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E2F">
              <w:rPr>
                <w:rFonts w:ascii="Arial" w:hAnsi="Arial" w:cs="Arial"/>
                <w:sz w:val="24"/>
                <w:szCs w:val="24"/>
              </w:rPr>
              <w:t>Desfăşurarea probei de concurs (test scris)</w:t>
            </w:r>
          </w:p>
        </w:tc>
        <w:tc>
          <w:tcPr>
            <w:tcW w:w="4524" w:type="dxa"/>
            <w:vAlign w:val="center"/>
          </w:tcPr>
          <w:p w:rsidR="002F5D91" w:rsidRPr="00063E2F" w:rsidRDefault="002F5D91" w:rsidP="000A5C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3E2F">
              <w:rPr>
                <w:rFonts w:ascii="Arial" w:hAnsi="Arial" w:cs="Arial"/>
                <w:b/>
                <w:sz w:val="24"/>
                <w:szCs w:val="24"/>
              </w:rPr>
              <w:t>20.07.2024</w:t>
            </w:r>
          </w:p>
          <w:p w:rsidR="002F5D91" w:rsidRPr="00063E2F" w:rsidRDefault="002F5D91" w:rsidP="000A5C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E2F">
              <w:rPr>
                <w:rFonts w:ascii="Arial" w:hAnsi="Arial" w:cs="Arial"/>
                <w:sz w:val="24"/>
                <w:szCs w:val="24"/>
              </w:rPr>
              <w:t>(Ora și locul vor fi comunicate ulterior)</w:t>
            </w:r>
          </w:p>
        </w:tc>
      </w:tr>
      <w:tr w:rsidR="002F5D91" w:rsidRPr="003B05D4" w:rsidTr="000A5CDF">
        <w:trPr>
          <w:trHeight w:val="710"/>
        </w:trPr>
        <w:tc>
          <w:tcPr>
            <w:tcW w:w="590" w:type="dxa"/>
            <w:vAlign w:val="center"/>
          </w:tcPr>
          <w:p w:rsidR="002F5D91" w:rsidRPr="003B05D4" w:rsidRDefault="002F5D91" w:rsidP="000A5CDF">
            <w:pPr>
              <w:rPr>
                <w:rFonts w:ascii="Arial" w:hAnsi="Arial" w:cs="Arial"/>
                <w:sz w:val="24"/>
                <w:szCs w:val="24"/>
              </w:rPr>
            </w:pPr>
            <w:r w:rsidRPr="003B05D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67" w:type="dxa"/>
            <w:vAlign w:val="center"/>
          </w:tcPr>
          <w:p w:rsidR="002F5D91" w:rsidRPr="00063E2F" w:rsidRDefault="002F5D91" w:rsidP="000A5C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E2F">
              <w:rPr>
                <w:rFonts w:ascii="Arial" w:hAnsi="Arial" w:cs="Arial"/>
                <w:sz w:val="24"/>
                <w:szCs w:val="24"/>
              </w:rPr>
              <w:t>Afişarea rezultatelor obținute la testul scris</w:t>
            </w:r>
          </w:p>
        </w:tc>
        <w:tc>
          <w:tcPr>
            <w:tcW w:w="4524" w:type="dxa"/>
            <w:vAlign w:val="center"/>
          </w:tcPr>
          <w:p w:rsidR="002F5D91" w:rsidRPr="00063E2F" w:rsidRDefault="002F5D91" w:rsidP="000A5C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3E2F">
              <w:rPr>
                <w:rFonts w:ascii="Arial" w:hAnsi="Arial" w:cs="Arial"/>
                <w:b/>
                <w:sz w:val="24"/>
                <w:szCs w:val="24"/>
              </w:rPr>
              <w:t>20.07.2024</w:t>
            </w:r>
          </w:p>
        </w:tc>
      </w:tr>
      <w:tr w:rsidR="002F5D91" w:rsidRPr="003B05D4" w:rsidTr="000A5CDF">
        <w:trPr>
          <w:trHeight w:val="710"/>
        </w:trPr>
        <w:tc>
          <w:tcPr>
            <w:tcW w:w="590" w:type="dxa"/>
            <w:vAlign w:val="center"/>
          </w:tcPr>
          <w:p w:rsidR="002F5D91" w:rsidRPr="003B05D4" w:rsidRDefault="002F5D91" w:rsidP="000A5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67" w:type="dxa"/>
            <w:vAlign w:val="center"/>
          </w:tcPr>
          <w:p w:rsidR="002F5D91" w:rsidRPr="00063E2F" w:rsidRDefault="002F5D91" w:rsidP="000A5CDF">
            <w:pPr>
              <w:pStyle w:val="BodyText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E2F">
              <w:rPr>
                <w:rFonts w:ascii="Arial" w:hAnsi="Arial" w:cs="Arial"/>
                <w:sz w:val="24"/>
                <w:szCs w:val="24"/>
              </w:rPr>
              <w:t>Depunerea contestaţiilor la testul scris</w:t>
            </w:r>
          </w:p>
        </w:tc>
        <w:tc>
          <w:tcPr>
            <w:tcW w:w="4524" w:type="dxa"/>
            <w:vAlign w:val="center"/>
          </w:tcPr>
          <w:p w:rsidR="002F5D91" w:rsidRPr="00063E2F" w:rsidRDefault="002F5D91" w:rsidP="000A5CDF">
            <w:pPr>
              <w:pStyle w:val="BodyText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E2F">
              <w:rPr>
                <w:rFonts w:ascii="Arial" w:hAnsi="Arial" w:cs="Arial"/>
                <w:sz w:val="24"/>
                <w:szCs w:val="24"/>
              </w:rPr>
              <w:t>În cel mult 24 de ore de la afişarea rezultatelor la testul scris</w:t>
            </w:r>
          </w:p>
        </w:tc>
      </w:tr>
      <w:tr w:rsidR="002F5D91" w:rsidRPr="003B05D4" w:rsidTr="000A5CDF">
        <w:trPr>
          <w:trHeight w:val="710"/>
        </w:trPr>
        <w:tc>
          <w:tcPr>
            <w:tcW w:w="590" w:type="dxa"/>
            <w:vAlign w:val="center"/>
          </w:tcPr>
          <w:p w:rsidR="002F5D91" w:rsidRPr="003B05D4" w:rsidRDefault="002F5D91" w:rsidP="000A5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67" w:type="dxa"/>
            <w:vAlign w:val="center"/>
          </w:tcPr>
          <w:p w:rsidR="002F5D91" w:rsidRPr="00063E2F" w:rsidRDefault="002F5D91" w:rsidP="000A5CDF">
            <w:pPr>
              <w:pStyle w:val="BodyText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3E2F">
              <w:rPr>
                <w:rFonts w:ascii="Arial" w:hAnsi="Arial" w:cs="Arial"/>
                <w:sz w:val="24"/>
                <w:szCs w:val="24"/>
              </w:rPr>
              <w:t>Soluţionarea contestaţiilor la testul scris</w:t>
            </w:r>
          </w:p>
        </w:tc>
        <w:tc>
          <w:tcPr>
            <w:tcW w:w="4524" w:type="dxa"/>
            <w:vAlign w:val="center"/>
          </w:tcPr>
          <w:p w:rsidR="002F5D91" w:rsidRPr="00063E2F" w:rsidRDefault="002F5D91" w:rsidP="000A5CDF">
            <w:pPr>
              <w:pStyle w:val="BodyText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E2F">
              <w:rPr>
                <w:rFonts w:ascii="Arial" w:hAnsi="Arial" w:cs="Arial"/>
                <w:sz w:val="24"/>
                <w:szCs w:val="24"/>
              </w:rPr>
              <w:t>În cel mult 2 zile lucrătoare de la expirarea termenului de depunere</w:t>
            </w:r>
          </w:p>
        </w:tc>
      </w:tr>
      <w:tr w:rsidR="002F5D91" w:rsidRPr="003B05D4" w:rsidTr="000A5CDF">
        <w:trPr>
          <w:trHeight w:val="710"/>
        </w:trPr>
        <w:tc>
          <w:tcPr>
            <w:tcW w:w="590" w:type="dxa"/>
            <w:vAlign w:val="center"/>
          </w:tcPr>
          <w:p w:rsidR="002F5D91" w:rsidRPr="003B05D4" w:rsidRDefault="002F5D91" w:rsidP="000A5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67" w:type="dxa"/>
            <w:vAlign w:val="center"/>
          </w:tcPr>
          <w:p w:rsidR="002F5D91" w:rsidRPr="00063E2F" w:rsidRDefault="002F5D91" w:rsidP="000A5CDF">
            <w:pPr>
              <w:pStyle w:val="BodyText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E2F">
              <w:rPr>
                <w:rFonts w:ascii="Arial" w:hAnsi="Arial" w:cs="Arial"/>
                <w:sz w:val="24"/>
                <w:szCs w:val="24"/>
              </w:rPr>
              <w:t xml:space="preserve">Afişarea rezultatelor finale </w:t>
            </w:r>
          </w:p>
        </w:tc>
        <w:tc>
          <w:tcPr>
            <w:tcW w:w="4524" w:type="dxa"/>
            <w:vAlign w:val="center"/>
          </w:tcPr>
          <w:p w:rsidR="002F5D91" w:rsidRPr="00063E2F" w:rsidRDefault="002F5D91" w:rsidP="000A5CDF">
            <w:pPr>
              <w:pStyle w:val="BodyText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E2F">
              <w:rPr>
                <w:rFonts w:ascii="Arial" w:hAnsi="Arial" w:cs="Arial"/>
                <w:sz w:val="24"/>
                <w:szCs w:val="24"/>
              </w:rPr>
              <w:t>După soluționarea contestațiilor la proba scrisă</w:t>
            </w:r>
          </w:p>
        </w:tc>
      </w:tr>
      <w:tr w:rsidR="002F5D91" w:rsidRPr="003B05D4" w:rsidTr="000A5CDF">
        <w:trPr>
          <w:trHeight w:val="710"/>
        </w:trPr>
        <w:tc>
          <w:tcPr>
            <w:tcW w:w="590" w:type="dxa"/>
            <w:vAlign w:val="center"/>
          </w:tcPr>
          <w:p w:rsidR="002F5D91" w:rsidRPr="003B05D4" w:rsidRDefault="002F5D91" w:rsidP="000A5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67" w:type="dxa"/>
            <w:vAlign w:val="center"/>
          </w:tcPr>
          <w:p w:rsidR="002F5D91" w:rsidRPr="00063E2F" w:rsidRDefault="002F5D91" w:rsidP="000A5CDF">
            <w:pPr>
              <w:pStyle w:val="BodyText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E2F">
              <w:rPr>
                <w:rFonts w:ascii="Arial" w:hAnsi="Arial" w:cs="Arial"/>
                <w:sz w:val="24"/>
                <w:szCs w:val="24"/>
              </w:rPr>
              <w:t>După caz, programarea la interviul de departajare (pentru candidații cu notele egale cele mai mari, în vederea declarării ca admis sau respins)</w:t>
            </w:r>
          </w:p>
        </w:tc>
        <w:tc>
          <w:tcPr>
            <w:tcW w:w="4524" w:type="dxa"/>
            <w:vAlign w:val="center"/>
          </w:tcPr>
          <w:p w:rsidR="002F5D91" w:rsidRPr="00063E2F" w:rsidRDefault="002F5D91" w:rsidP="000A5CDF">
            <w:pPr>
              <w:pStyle w:val="BodyText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E2F">
              <w:rPr>
                <w:rFonts w:ascii="Arial" w:hAnsi="Arial" w:cs="Arial"/>
                <w:sz w:val="24"/>
                <w:szCs w:val="24"/>
              </w:rPr>
              <w:t>La o dată ulterioară</w:t>
            </w:r>
          </w:p>
        </w:tc>
      </w:tr>
      <w:tr w:rsidR="002F5D91" w:rsidRPr="003B05D4" w:rsidTr="000A5CDF">
        <w:trPr>
          <w:trHeight w:val="710"/>
        </w:trPr>
        <w:tc>
          <w:tcPr>
            <w:tcW w:w="590" w:type="dxa"/>
            <w:vAlign w:val="center"/>
          </w:tcPr>
          <w:p w:rsidR="002F5D91" w:rsidRPr="003B05D4" w:rsidRDefault="002F5D91" w:rsidP="000A5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67" w:type="dxa"/>
            <w:vAlign w:val="center"/>
          </w:tcPr>
          <w:p w:rsidR="002F5D91" w:rsidRPr="00063E2F" w:rsidRDefault="002F5D91" w:rsidP="000A5C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E2F">
              <w:rPr>
                <w:rFonts w:ascii="Arial" w:hAnsi="Arial" w:cs="Arial"/>
                <w:sz w:val="24"/>
                <w:szCs w:val="24"/>
              </w:rPr>
              <w:t xml:space="preserve">Evaluarea psihologică și examinarea medicală pentru candidații declarați „Admis” la concursurile organizate pentru ocuparea posturilor prin încadrare directă </w:t>
            </w:r>
          </w:p>
        </w:tc>
        <w:tc>
          <w:tcPr>
            <w:tcW w:w="4524" w:type="dxa"/>
            <w:vAlign w:val="center"/>
          </w:tcPr>
          <w:p w:rsidR="002F5D91" w:rsidRPr="00063E2F" w:rsidRDefault="002F5D91" w:rsidP="000A5C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E2F">
              <w:rPr>
                <w:rFonts w:ascii="Arial" w:hAnsi="Arial" w:cs="Arial"/>
                <w:sz w:val="24"/>
                <w:szCs w:val="24"/>
              </w:rPr>
              <w:t>În maxim 45 de zile de la afișarea rezultatelor finale</w:t>
            </w:r>
          </w:p>
        </w:tc>
      </w:tr>
    </w:tbl>
    <w:p w:rsidR="0092519C" w:rsidRPr="00D77222" w:rsidRDefault="0092519C" w:rsidP="007D48FA">
      <w:pPr>
        <w:tabs>
          <w:tab w:val="left" w:pos="3823"/>
        </w:tabs>
        <w:rPr>
          <w:rFonts w:ascii="Arial" w:hAnsi="Arial" w:cs="Arial"/>
        </w:rPr>
      </w:pPr>
    </w:p>
    <w:sectPr w:rsidR="0092519C" w:rsidRPr="00D77222" w:rsidSect="001F2517">
      <w:footerReference w:type="default" r:id="rId9"/>
      <w:pgSz w:w="11907" w:h="16840" w:code="9"/>
      <w:pgMar w:top="629" w:right="567" w:bottom="567" w:left="1418" w:header="284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F56" w:rsidRDefault="00B33F56">
      <w:r>
        <w:separator/>
      </w:r>
    </w:p>
  </w:endnote>
  <w:endnote w:type="continuationSeparator" w:id="0">
    <w:p w:rsidR="00B33F56" w:rsidRDefault="00B3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965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73B8" w:rsidRDefault="00CF14C5">
        <w:pPr>
          <w:pStyle w:val="Footer"/>
          <w:jc w:val="center"/>
        </w:pPr>
        <w:r>
          <w:fldChar w:fldCharType="begin"/>
        </w:r>
        <w:r w:rsidR="00DB73B8">
          <w:instrText xml:space="preserve"> PAGE   \* MERGEFORMAT </w:instrText>
        </w:r>
        <w:r>
          <w:fldChar w:fldCharType="separate"/>
        </w:r>
        <w:r w:rsidR="00E836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73B8" w:rsidRDefault="00DB7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F56" w:rsidRDefault="00B33F56">
      <w:r>
        <w:separator/>
      </w:r>
    </w:p>
  </w:footnote>
  <w:footnote w:type="continuationSeparator" w:id="0">
    <w:p w:rsidR="00B33F56" w:rsidRDefault="00B33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3517"/>
    <w:multiLevelType w:val="hybridMultilevel"/>
    <w:tmpl w:val="C1A804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66FD7"/>
    <w:multiLevelType w:val="hybridMultilevel"/>
    <w:tmpl w:val="A3880FC8"/>
    <w:lvl w:ilvl="0" w:tplc="87AA25C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E4CC4"/>
    <w:multiLevelType w:val="hybridMultilevel"/>
    <w:tmpl w:val="C0CE29E4"/>
    <w:lvl w:ilvl="0" w:tplc="B740BE00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875A13B6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BA1230"/>
    <w:multiLevelType w:val="hybridMultilevel"/>
    <w:tmpl w:val="DBDE93EE"/>
    <w:lvl w:ilvl="0" w:tplc="C5C227AE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E0574C"/>
    <w:multiLevelType w:val="hybridMultilevel"/>
    <w:tmpl w:val="DAAC9A32"/>
    <w:lvl w:ilvl="0" w:tplc="F53A3CC2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36D03A8"/>
    <w:multiLevelType w:val="multilevel"/>
    <w:tmpl w:val="F08CF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6" w15:restartNumberingAfterBreak="0">
    <w:nsid w:val="16057AB7"/>
    <w:multiLevelType w:val="hybridMultilevel"/>
    <w:tmpl w:val="5FD604B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75451"/>
    <w:multiLevelType w:val="hybridMultilevel"/>
    <w:tmpl w:val="52EEF2A6"/>
    <w:lvl w:ilvl="0" w:tplc="7F72D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A60BC"/>
    <w:multiLevelType w:val="hybridMultilevel"/>
    <w:tmpl w:val="95BCC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D7C3C"/>
    <w:multiLevelType w:val="hybridMultilevel"/>
    <w:tmpl w:val="B0ECDC38"/>
    <w:lvl w:ilvl="0" w:tplc="674C64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57A06"/>
    <w:multiLevelType w:val="hybridMultilevel"/>
    <w:tmpl w:val="F1840FF8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B1618"/>
    <w:multiLevelType w:val="hybridMultilevel"/>
    <w:tmpl w:val="9E8CFDBE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 w15:restartNumberingAfterBreak="0">
    <w:nsid w:val="2EE66CC3"/>
    <w:multiLevelType w:val="hybridMultilevel"/>
    <w:tmpl w:val="21426590"/>
    <w:lvl w:ilvl="0" w:tplc="BF4EA84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1F96714"/>
    <w:multiLevelType w:val="hybridMultilevel"/>
    <w:tmpl w:val="6E0C5CFA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365F1339"/>
    <w:multiLevelType w:val="hybridMultilevel"/>
    <w:tmpl w:val="35461B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F142454"/>
    <w:multiLevelType w:val="hybridMultilevel"/>
    <w:tmpl w:val="1B4EFBDE"/>
    <w:lvl w:ilvl="0" w:tplc="0418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03A3964"/>
    <w:multiLevelType w:val="hybridMultilevel"/>
    <w:tmpl w:val="FB2C74C4"/>
    <w:lvl w:ilvl="0" w:tplc="3EC2E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384037"/>
    <w:multiLevelType w:val="hybridMultilevel"/>
    <w:tmpl w:val="83A4884A"/>
    <w:lvl w:ilvl="0" w:tplc="E048E9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9418D"/>
    <w:multiLevelType w:val="hybridMultilevel"/>
    <w:tmpl w:val="D4F432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7F0027"/>
    <w:multiLevelType w:val="hybridMultilevel"/>
    <w:tmpl w:val="CE4EFF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35ED8"/>
    <w:multiLevelType w:val="hybridMultilevel"/>
    <w:tmpl w:val="B14EA0E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BE6834"/>
    <w:multiLevelType w:val="hybridMultilevel"/>
    <w:tmpl w:val="B31CEC6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D6C2C"/>
    <w:multiLevelType w:val="hybridMultilevel"/>
    <w:tmpl w:val="0CD8F610"/>
    <w:lvl w:ilvl="0" w:tplc="D54C535A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154B1A"/>
    <w:multiLevelType w:val="hybridMultilevel"/>
    <w:tmpl w:val="A17A454E"/>
    <w:lvl w:ilvl="0" w:tplc="A2B2F1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D2A9A"/>
    <w:multiLevelType w:val="hybridMultilevel"/>
    <w:tmpl w:val="6B400900"/>
    <w:lvl w:ilvl="0" w:tplc="C2442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AD2F79"/>
    <w:multiLevelType w:val="hybridMultilevel"/>
    <w:tmpl w:val="E75AED20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6" w15:restartNumberingAfterBreak="0">
    <w:nsid w:val="725F6DA6"/>
    <w:multiLevelType w:val="hybridMultilevel"/>
    <w:tmpl w:val="A0F68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15001"/>
    <w:multiLevelType w:val="hybridMultilevel"/>
    <w:tmpl w:val="1C28A1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1F7708"/>
    <w:multiLevelType w:val="hybridMultilevel"/>
    <w:tmpl w:val="B2D292EE"/>
    <w:lvl w:ilvl="0" w:tplc="0C6AB4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D55D7"/>
    <w:multiLevelType w:val="hybridMultilevel"/>
    <w:tmpl w:val="B8FE5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54889"/>
    <w:multiLevelType w:val="hybridMultilevel"/>
    <w:tmpl w:val="36C0B314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1" w15:restartNumberingAfterBreak="0">
    <w:nsid w:val="787044FA"/>
    <w:multiLevelType w:val="hybridMultilevel"/>
    <w:tmpl w:val="78A251E8"/>
    <w:lvl w:ilvl="0" w:tplc="EAAA19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9B7223B"/>
    <w:multiLevelType w:val="hybridMultilevel"/>
    <w:tmpl w:val="387A2836"/>
    <w:lvl w:ilvl="0" w:tplc="F95CF0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1310A"/>
    <w:multiLevelType w:val="hybridMultilevel"/>
    <w:tmpl w:val="0FEC53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CB17CE"/>
    <w:multiLevelType w:val="hybridMultilevel"/>
    <w:tmpl w:val="C9344F02"/>
    <w:lvl w:ilvl="0" w:tplc="C5C227A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5"/>
  </w:num>
  <w:num w:numId="5">
    <w:abstractNumId w:val="10"/>
  </w:num>
  <w:num w:numId="6">
    <w:abstractNumId w:val="2"/>
  </w:num>
  <w:num w:numId="7">
    <w:abstractNumId w:val="9"/>
  </w:num>
  <w:num w:numId="8">
    <w:abstractNumId w:val="21"/>
  </w:num>
  <w:num w:numId="9">
    <w:abstractNumId w:val="6"/>
  </w:num>
  <w:num w:numId="10">
    <w:abstractNumId w:val="17"/>
  </w:num>
  <w:num w:numId="11">
    <w:abstractNumId w:val="1"/>
  </w:num>
  <w:num w:numId="12">
    <w:abstractNumId w:val="24"/>
  </w:num>
  <w:num w:numId="13">
    <w:abstractNumId w:val="18"/>
  </w:num>
  <w:num w:numId="14">
    <w:abstractNumId w:val="30"/>
  </w:num>
  <w:num w:numId="15">
    <w:abstractNumId w:val="0"/>
  </w:num>
  <w:num w:numId="16">
    <w:abstractNumId w:val="27"/>
  </w:num>
  <w:num w:numId="17">
    <w:abstractNumId w:val="13"/>
  </w:num>
  <w:num w:numId="18">
    <w:abstractNumId w:val="33"/>
  </w:num>
  <w:num w:numId="19">
    <w:abstractNumId w:val="14"/>
  </w:num>
  <w:num w:numId="20">
    <w:abstractNumId w:val="11"/>
  </w:num>
  <w:num w:numId="21">
    <w:abstractNumId w:val="25"/>
  </w:num>
  <w:num w:numId="22">
    <w:abstractNumId w:val="8"/>
  </w:num>
  <w:num w:numId="23">
    <w:abstractNumId w:val="4"/>
  </w:num>
  <w:num w:numId="24">
    <w:abstractNumId w:val="28"/>
  </w:num>
  <w:num w:numId="25">
    <w:abstractNumId w:val="3"/>
  </w:num>
  <w:num w:numId="26">
    <w:abstractNumId w:val="34"/>
  </w:num>
  <w:num w:numId="27">
    <w:abstractNumId w:val="31"/>
  </w:num>
  <w:num w:numId="28">
    <w:abstractNumId w:val="12"/>
  </w:num>
  <w:num w:numId="29">
    <w:abstractNumId w:val="29"/>
  </w:num>
  <w:num w:numId="30">
    <w:abstractNumId w:val="26"/>
  </w:num>
  <w:num w:numId="31">
    <w:abstractNumId w:val="32"/>
  </w:num>
  <w:num w:numId="32">
    <w:abstractNumId w:val="19"/>
  </w:num>
  <w:num w:numId="33">
    <w:abstractNumId w:val="23"/>
  </w:num>
  <w:num w:numId="34">
    <w:abstractNumId w:val="2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284"/>
    <w:rsid w:val="000150DA"/>
    <w:rsid w:val="00015FFA"/>
    <w:rsid w:val="00020D83"/>
    <w:rsid w:val="0002217F"/>
    <w:rsid w:val="00026864"/>
    <w:rsid w:val="0003190A"/>
    <w:rsid w:val="000642D8"/>
    <w:rsid w:val="00080AB2"/>
    <w:rsid w:val="00083E29"/>
    <w:rsid w:val="00084C91"/>
    <w:rsid w:val="00090C34"/>
    <w:rsid w:val="00092402"/>
    <w:rsid w:val="00093671"/>
    <w:rsid w:val="00096BAC"/>
    <w:rsid w:val="000977C7"/>
    <w:rsid w:val="000A252A"/>
    <w:rsid w:val="000B6123"/>
    <w:rsid w:val="000D31B8"/>
    <w:rsid w:val="000F37AE"/>
    <w:rsid w:val="000F668C"/>
    <w:rsid w:val="00110F77"/>
    <w:rsid w:val="00111E19"/>
    <w:rsid w:val="001135BA"/>
    <w:rsid w:val="00116625"/>
    <w:rsid w:val="00125674"/>
    <w:rsid w:val="001323A6"/>
    <w:rsid w:val="00132908"/>
    <w:rsid w:val="00141956"/>
    <w:rsid w:val="00144659"/>
    <w:rsid w:val="001631CC"/>
    <w:rsid w:val="001903D9"/>
    <w:rsid w:val="0019471D"/>
    <w:rsid w:val="001948E4"/>
    <w:rsid w:val="001A4CAB"/>
    <w:rsid w:val="001B37C1"/>
    <w:rsid w:val="001C0970"/>
    <w:rsid w:val="001C5902"/>
    <w:rsid w:val="001D0338"/>
    <w:rsid w:val="001D595B"/>
    <w:rsid w:val="001F2517"/>
    <w:rsid w:val="001F3632"/>
    <w:rsid w:val="001F4095"/>
    <w:rsid w:val="002028C6"/>
    <w:rsid w:val="002241F6"/>
    <w:rsid w:val="002253D8"/>
    <w:rsid w:val="002272DD"/>
    <w:rsid w:val="00231118"/>
    <w:rsid w:val="00231ACB"/>
    <w:rsid w:val="0024118A"/>
    <w:rsid w:val="00243845"/>
    <w:rsid w:val="00245B9B"/>
    <w:rsid w:val="002472A4"/>
    <w:rsid w:val="002546F9"/>
    <w:rsid w:val="002565D3"/>
    <w:rsid w:val="002570F5"/>
    <w:rsid w:val="00264999"/>
    <w:rsid w:val="00270FFB"/>
    <w:rsid w:val="002732A6"/>
    <w:rsid w:val="002757A2"/>
    <w:rsid w:val="00276C25"/>
    <w:rsid w:val="0028518E"/>
    <w:rsid w:val="002A229F"/>
    <w:rsid w:val="002C0163"/>
    <w:rsid w:val="002C5A7F"/>
    <w:rsid w:val="002C7DB3"/>
    <w:rsid w:val="002D0F96"/>
    <w:rsid w:val="002D1D04"/>
    <w:rsid w:val="002D5DBB"/>
    <w:rsid w:val="002E32A5"/>
    <w:rsid w:val="002F5D91"/>
    <w:rsid w:val="002F6D56"/>
    <w:rsid w:val="00326F75"/>
    <w:rsid w:val="003349DF"/>
    <w:rsid w:val="00343A4C"/>
    <w:rsid w:val="00347025"/>
    <w:rsid w:val="00350158"/>
    <w:rsid w:val="00355C88"/>
    <w:rsid w:val="00366792"/>
    <w:rsid w:val="003701A2"/>
    <w:rsid w:val="003707C0"/>
    <w:rsid w:val="00385912"/>
    <w:rsid w:val="00385B3D"/>
    <w:rsid w:val="00392ADC"/>
    <w:rsid w:val="003A0E27"/>
    <w:rsid w:val="003A3C34"/>
    <w:rsid w:val="003B05D4"/>
    <w:rsid w:val="003B16D4"/>
    <w:rsid w:val="003B237A"/>
    <w:rsid w:val="003B562B"/>
    <w:rsid w:val="003C2DE3"/>
    <w:rsid w:val="003C7D47"/>
    <w:rsid w:val="003E1719"/>
    <w:rsid w:val="003E673B"/>
    <w:rsid w:val="003E6EC0"/>
    <w:rsid w:val="003F0952"/>
    <w:rsid w:val="003F7FF7"/>
    <w:rsid w:val="00413B88"/>
    <w:rsid w:val="004152E2"/>
    <w:rsid w:val="00424291"/>
    <w:rsid w:val="00424EC3"/>
    <w:rsid w:val="004268B2"/>
    <w:rsid w:val="00427AA1"/>
    <w:rsid w:val="00431938"/>
    <w:rsid w:val="004349FF"/>
    <w:rsid w:val="0044641B"/>
    <w:rsid w:val="004473C7"/>
    <w:rsid w:val="00450C14"/>
    <w:rsid w:val="00463D14"/>
    <w:rsid w:val="004725C6"/>
    <w:rsid w:val="00475738"/>
    <w:rsid w:val="00480C63"/>
    <w:rsid w:val="00487D39"/>
    <w:rsid w:val="004A34FC"/>
    <w:rsid w:val="004A6F4B"/>
    <w:rsid w:val="004B5B94"/>
    <w:rsid w:val="004C5DB3"/>
    <w:rsid w:val="004D2B0A"/>
    <w:rsid w:val="004E09DF"/>
    <w:rsid w:val="004E4954"/>
    <w:rsid w:val="004F3784"/>
    <w:rsid w:val="004F4515"/>
    <w:rsid w:val="00503E18"/>
    <w:rsid w:val="00504C84"/>
    <w:rsid w:val="0051344A"/>
    <w:rsid w:val="005228FA"/>
    <w:rsid w:val="00527CE3"/>
    <w:rsid w:val="00534350"/>
    <w:rsid w:val="00543DE7"/>
    <w:rsid w:val="00550591"/>
    <w:rsid w:val="0055334D"/>
    <w:rsid w:val="005569E0"/>
    <w:rsid w:val="005713F5"/>
    <w:rsid w:val="00575950"/>
    <w:rsid w:val="00586022"/>
    <w:rsid w:val="005875D6"/>
    <w:rsid w:val="005A6C12"/>
    <w:rsid w:val="005C0048"/>
    <w:rsid w:val="005C0362"/>
    <w:rsid w:val="005C0711"/>
    <w:rsid w:val="005C58A5"/>
    <w:rsid w:val="005D2255"/>
    <w:rsid w:val="005D59C2"/>
    <w:rsid w:val="005E103F"/>
    <w:rsid w:val="005E4C76"/>
    <w:rsid w:val="005E764C"/>
    <w:rsid w:val="005F3ED0"/>
    <w:rsid w:val="005F4AE0"/>
    <w:rsid w:val="00600A3B"/>
    <w:rsid w:val="00601FF3"/>
    <w:rsid w:val="006061F6"/>
    <w:rsid w:val="00606C21"/>
    <w:rsid w:val="006126C1"/>
    <w:rsid w:val="006214D5"/>
    <w:rsid w:val="00625911"/>
    <w:rsid w:val="006370B8"/>
    <w:rsid w:val="00637121"/>
    <w:rsid w:val="00643143"/>
    <w:rsid w:val="006466A8"/>
    <w:rsid w:val="006501AB"/>
    <w:rsid w:val="00652031"/>
    <w:rsid w:val="00652D70"/>
    <w:rsid w:val="00662D12"/>
    <w:rsid w:val="00670009"/>
    <w:rsid w:val="0068433F"/>
    <w:rsid w:val="00694A2E"/>
    <w:rsid w:val="006A75FC"/>
    <w:rsid w:val="006C6730"/>
    <w:rsid w:val="006E77EF"/>
    <w:rsid w:val="006F2B1E"/>
    <w:rsid w:val="007003A8"/>
    <w:rsid w:val="00711955"/>
    <w:rsid w:val="00721AC5"/>
    <w:rsid w:val="007228FE"/>
    <w:rsid w:val="007243A8"/>
    <w:rsid w:val="007246CD"/>
    <w:rsid w:val="007303AE"/>
    <w:rsid w:val="00733123"/>
    <w:rsid w:val="00734CDD"/>
    <w:rsid w:val="00753750"/>
    <w:rsid w:val="0076174C"/>
    <w:rsid w:val="0076480A"/>
    <w:rsid w:val="0076582A"/>
    <w:rsid w:val="00773304"/>
    <w:rsid w:val="00774D31"/>
    <w:rsid w:val="007771A5"/>
    <w:rsid w:val="0078198A"/>
    <w:rsid w:val="007852B1"/>
    <w:rsid w:val="00791831"/>
    <w:rsid w:val="00793EC8"/>
    <w:rsid w:val="007A661D"/>
    <w:rsid w:val="007A75A7"/>
    <w:rsid w:val="007B020B"/>
    <w:rsid w:val="007B0C6E"/>
    <w:rsid w:val="007C5FC0"/>
    <w:rsid w:val="007D0768"/>
    <w:rsid w:val="007D0C7B"/>
    <w:rsid w:val="007D18FE"/>
    <w:rsid w:val="007D48FA"/>
    <w:rsid w:val="007D5BF5"/>
    <w:rsid w:val="007D7C6A"/>
    <w:rsid w:val="007E1D97"/>
    <w:rsid w:val="007E3B7E"/>
    <w:rsid w:val="007E5FF7"/>
    <w:rsid w:val="007F4269"/>
    <w:rsid w:val="00805D49"/>
    <w:rsid w:val="0080655C"/>
    <w:rsid w:val="008115B2"/>
    <w:rsid w:val="00813BDC"/>
    <w:rsid w:val="008219EB"/>
    <w:rsid w:val="00827ADB"/>
    <w:rsid w:val="00833DF0"/>
    <w:rsid w:val="00840717"/>
    <w:rsid w:val="00853DD6"/>
    <w:rsid w:val="00854FF4"/>
    <w:rsid w:val="00857317"/>
    <w:rsid w:val="008628C8"/>
    <w:rsid w:val="008643E5"/>
    <w:rsid w:val="00872F1E"/>
    <w:rsid w:val="0087670F"/>
    <w:rsid w:val="0088531F"/>
    <w:rsid w:val="00893356"/>
    <w:rsid w:val="008A47F2"/>
    <w:rsid w:val="008A6AFF"/>
    <w:rsid w:val="008C106A"/>
    <w:rsid w:val="008C31FE"/>
    <w:rsid w:val="008C3684"/>
    <w:rsid w:val="008C5C4A"/>
    <w:rsid w:val="008D2151"/>
    <w:rsid w:val="008D2610"/>
    <w:rsid w:val="008E0C11"/>
    <w:rsid w:val="008F194F"/>
    <w:rsid w:val="008F70BF"/>
    <w:rsid w:val="009176B7"/>
    <w:rsid w:val="0092519C"/>
    <w:rsid w:val="009326B1"/>
    <w:rsid w:val="00932DA6"/>
    <w:rsid w:val="009366A4"/>
    <w:rsid w:val="00937257"/>
    <w:rsid w:val="00946BBD"/>
    <w:rsid w:val="00956565"/>
    <w:rsid w:val="0096311D"/>
    <w:rsid w:val="009654A6"/>
    <w:rsid w:val="00966284"/>
    <w:rsid w:val="00974EF3"/>
    <w:rsid w:val="00976F22"/>
    <w:rsid w:val="009A3925"/>
    <w:rsid w:val="009B09A1"/>
    <w:rsid w:val="009B767F"/>
    <w:rsid w:val="009C1702"/>
    <w:rsid w:val="009C5D10"/>
    <w:rsid w:val="009D3D62"/>
    <w:rsid w:val="009F41EA"/>
    <w:rsid w:val="009F591E"/>
    <w:rsid w:val="009F59E7"/>
    <w:rsid w:val="009F728E"/>
    <w:rsid w:val="00A0159E"/>
    <w:rsid w:val="00A03256"/>
    <w:rsid w:val="00A05A7F"/>
    <w:rsid w:val="00A17BFF"/>
    <w:rsid w:val="00A240B5"/>
    <w:rsid w:val="00A278A9"/>
    <w:rsid w:val="00A31FBA"/>
    <w:rsid w:val="00A33E6C"/>
    <w:rsid w:val="00A34BE4"/>
    <w:rsid w:val="00A5649A"/>
    <w:rsid w:val="00A93C5A"/>
    <w:rsid w:val="00AC08D5"/>
    <w:rsid w:val="00AC0BF3"/>
    <w:rsid w:val="00AD4CAA"/>
    <w:rsid w:val="00AD5205"/>
    <w:rsid w:val="00AE2DA5"/>
    <w:rsid w:val="00AE57FC"/>
    <w:rsid w:val="00AF4428"/>
    <w:rsid w:val="00B0107C"/>
    <w:rsid w:val="00B03B94"/>
    <w:rsid w:val="00B064F1"/>
    <w:rsid w:val="00B16151"/>
    <w:rsid w:val="00B20AF6"/>
    <w:rsid w:val="00B239E6"/>
    <w:rsid w:val="00B25D6D"/>
    <w:rsid w:val="00B31DCC"/>
    <w:rsid w:val="00B33F56"/>
    <w:rsid w:val="00B4062A"/>
    <w:rsid w:val="00B52E98"/>
    <w:rsid w:val="00B562F2"/>
    <w:rsid w:val="00B62EF3"/>
    <w:rsid w:val="00B66033"/>
    <w:rsid w:val="00B81CFB"/>
    <w:rsid w:val="00B8278D"/>
    <w:rsid w:val="00B82BC1"/>
    <w:rsid w:val="00B87292"/>
    <w:rsid w:val="00B92BDD"/>
    <w:rsid w:val="00B9340F"/>
    <w:rsid w:val="00B94F94"/>
    <w:rsid w:val="00B967A0"/>
    <w:rsid w:val="00BA0A85"/>
    <w:rsid w:val="00BA655D"/>
    <w:rsid w:val="00BB1119"/>
    <w:rsid w:val="00BB34EA"/>
    <w:rsid w:val="00BB3C32"/>
    <w:rsid w:val="00BB7925"/>
    <w:rsid w:val="00BD012F"/>
    <w:rsid w:val="00BD1650"/>
    <w:rsid w:val="00BD3804"/>
    <w:rsid w:val="00BE2E18"/>
    <w:rsid w:val="00BF5D0B"/>
    <w:rsid w:val="00C02786"/>
    <w:rsid w:val="00C12BC9"/>
    <w:rsid w:val="00C16F58"/>
    <w:rsid w:val="00C249A2"/>
    <w:rsid w:val="00C32195"/>
    <w:rsid w:val="00C34096"/>
    <w:rsid w:val="00C50ABF"/>
    <w:rsid w:val="00C622D8"/>
    <w:rsid w:val="00C63877"/>
    <w:rsid w:val="00C6568E"/>
    <w:rsid w:val="00C65758"/>
    <w:rsid w:val="00C701B6"/>
    <w:rsid w:val="00C73095"/>
    <w:rsid w:val="00C87309"/>
    <w:rsid w:val="00C9136B"/>
    <w:rsid w:val="00CA16DD"/>
    <w:rsid w:val="00CA7E07"/>
    <w:rsid w:val="00CC532A"/>
    <w:rsid w:val="00CE56A2"/>
    <w:rsid w:val="00CE6764"/>
    <w:rsid w:val="00CF14C5"/>
    <w:rsid w:val="00CF3DD9"/>
    <w:rsid w:val="00D02D4D"/>
    <w:rsid w:val="00D046F4"/>
    <w:rsid w:val="00D04ACF"/>
    <w:rsid w:val="00D11AFF"/>
    <w:rsid w:val="00D11ECF"/>
    <w:rsid w:val="00D17E1B"/>
    <w:rsid w:val="00D24BD4"/>
    <w:rsid w:val="00D267E6"/>
    <w:rsid w:val="00D27382"/>
    <w:rsid w:val="00D30426"/>
    <w:rsid w:val="00D330A9"/>
    <w:rsid w:val="00D34A93"/>
    <w:rsid w:val="00D360BC"/>
    <w:rsid w:val="00D43560"/>
    <w:rsid w:val="00D45A03"/>
    <w:rsid w:val="00D52D76"/>
    <w:rsid w:val="00D55629"/>
    <w:rsid w:val="00D65980"/>
    <w:rsid w:val="00D72A87"/>
    <w:rsid w:val="00D77222"/>
    <w:rsid w:val="00D96C10"/>
    <w:rsid w:val="00DA42DF"/>
    <w:rsid w:val="00DB2EE4"/>
    <w:rsid w:val="00DB73B8"/>
    <w:rsid w:val="00DD440C"/>
    <w:rsid w:val="00DD60AF"/>
    <w:rsid w:val="00DD7455"/>
    <w:rsid w:val="00DE0FA3"/>
    <w:rsid w:val="00DE2981"/>
    <w:rsid w:val="00DE7363"/>
    <w:rsid w:val="00DF7694"/>
    <w:rsid w:val="00E0512C"/>
    <w:rsid w:val="00E1112C"/>
    <w:rsid w:val="00E11510"/>
    <w:rsid w:val="00E13667"/>
    <w:rsid w:val="00E32660"/>
    <w:rsid w:val="00E50C62"/>
    <w:rsid w:val="00E64272"/>
    <w:rsid w:val="00E666AA"/>
    <w:rsid w:val="00E71278"/>
    <w:rsid w:val="00E7163D"/>
    <w:rsid w:val="00E72ED7"/>
    <w:rsid w:val="00E73769"/>
    <w:rsid w:val="00E74864"/>
    <w:rsid w:val="00E77F70"/>
    <w:rsid w:val="00E8365E"/>
    <w:rsid w:val="00E84E7D"/>
    <w:rsid w:val="00E85201"/>
    <w:rsid w:val="00E85E69"/>
    <w:rsid w:val="00E962FA"/>
    <w:rsid w:val="00E9775A"/>
    <w:rsid w:val="00EA3376"/>
    <w:rsid w:val="00EA40CC"/>
    <w:rsid w:val="00EB2B66"/>
    <w:rsid w:val="00EC7A83"/>
    <w:rsid w:val="00ED7277"/>
    <w:rsid w:val="00EE1FD6"/>
    <w:rsid w:val="00EF1AA4"/>
    <w:rsid w:val="00EF4E2E"/>
    <w:rsid w:val="00F068A9"/>
    <w:rsid w:val="00F20314"/>
    <w:rsid w:val="00F36589"/>
    <w:rsid w:val="00F40510"/>
    <w:rsid w:val="00F42D9B"/>
    <w:rsid w:val="00F642C1"/>
    <w:rsid w:val="00F74F35"/>
    <w:rsid w:val="00F8116A"/>
    <w:rsid w:val="00F83236"/>
    <w:rsid w:val="00F83D6C"/>
    <w:rsid w:val="00F866B2"/>
    <w:rsid w:val="00F871E7"/>
    <w:rsid w:val="00FB0A7A"/>
    <w:rsid w:val="00FB1A92"/>
    <w:rsid w:val="00FC3565"/>
    <w:rsid w:val="00FC396D"/>
    <w:rsid w:val="00FE1916"/>
    <w:rsid w:val="00FE2E45"/>
    <w:rsid w:val="00FE4EC5"/>
    <w:rsid w:val="00FF254E"/>
    <w:rsid w:val="00FF5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9910D36"/>
  <w15:docId w15:val="{64D086CF-2FDF-4B95-B451-ECC6519E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1903D9"/>
    <w:pPr>
      <w:keepNext/>
      <w:outlineLvl w:val="0"/>
    </w:pPr>
    <w:rPr>
      <w:b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03D9"/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paragraph" w:styleId="BodyText">
    <w:name w:val="Body Text"/>
    <w:basedOn w:val="Normal"/>
    <w:link w:val="BodyTextChar"/>
    <w:rsid w:val="001903D9"/>
    <w:rPr>
      <w:rFonts w:ascii="Century" w:hAnsi="Century"/>
      <w:szCs w:val="20"/>
    </w:rPr>
  </w:style>
  <w:style w:type="character" w:customStyle="1" w:styleId="BodyTextChar">
    <w:name w:val="Body Text Char"/>
    <w:basedOn w:val="DefaultParagraphFont"/>
    <w:link w:val="BodyText"/>
    <w:rsid w:val="001903D9"/>
    <w:rPr>
      <w:rFonts w:ascii="Century" w:eastAsia="Times New Roman" w:hAnsi="Century" w:cs="Times New Roman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1903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3D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903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3D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22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229F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2A229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25"/>
    <w:rPr>
      <w:rFonts w:ascii="Tahoma" w:eastAsia="Times New Roman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39"/>
    <w:rsid w:val="0097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D3804"/>
    <w:pPr>
      <w:spacing w:before="100" w:beforeAutospacing="1" w:after="100" w:afterAutospacing="1"/>
    </w:pPr>
    <w:rPr>
      <w:rFonts w:eastAsiaTheme="minorEastAsia"/>
      <w:lang w:val="en-US"/>
    </w:rPr>
  </w:style>
  <w:style w:type="paragraph" w:customStyle="1" w:styleId="Default">
    <w:name w:val="Default"/>
    <w:rsid w:val="00DE29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3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DC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shdr">
    <w:name w:val="s_hdr"/>
    <w:basedOn w:val="Normal"/>
    <w:rsid w:val="00D02D4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4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32B2-3189-406B-BBEC-6AD81681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Grigore</dc:creator>
  <cp:lastModifiedBy>Rogojan Nicolae-Viorel</cp:lastModifiedBy>
  <cp:revision>228</cp:revision>
  <cp:lastPrinted>2024-06-12T13:27:00Z</cp:lastPrinted>
  <dcterms:created xsi:type="dcterms:W3CDTF">2017-12-21T17:10:00Z</dcterms:created>
  <dcterms:modified xsi:type="dcterms:W3CDTF">2024-06-12T13:28:00Z</dcterms:modified>
</cp:coreProperties>
</file>