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C0" w:rsidRDefault="003A02F3" w:rsidP="00CB2B9E">
      <w:pPr>
        <w:jc w:val="both"/>
        <w:rPr>
          <w:i/>
          <w:lang w:val="ro-RO"/>
        </w:rPr>
      </w:pPr>
      <w:r w:rsidRPr="00B96B89">
        <w:rPr>
          <w:i/>
          <w:lang w:val="ro-RO"/>
        </w:rPr>
        <w:t xml:space="preserve">     </w:t>
      </w:r>
    </w:p>
    <w:p w:rsidR="00BD5963" w:rsidRDefault="00BD5963">
      <w:pPr>
        <w:rPr>
          <w:i/>
          <w:lang w:val="ro-RO"/>
        </w:rPr>
      </w:pPr>
    </w:p>
    <w:p w:rsidR="00BD5963" w:rsidRPr="00FA3749" w:rsidRDefault="00BD5963">
      <w:pPr>
        <w:rPr>
          <w:i/>
          <w:lang w:val="ro-RO"/>
        </w:rPr>
      </w:pPr>
    </w:p>
    <w:p w:rsidR="00DE17C0" w:rsidRDefault="00DE17C0" w:rsidP="00DE17C0">
      <w:pPr>
        <w:jc w:val="center"/>
        <w:rPr>
          <w:b/>
          <w:sz w:val="32"/>
          <w:szCs w:val="32"/>
        </w:rPr>
      </w:pPr>
      <w:r w:rsidRPr="00C31B84">
        <w:rPr>
          <w:b/>
          <w:sz w:val="32"/>
          <w:szCs w:val="32"/>
        </w:rPr>
        <w:t>ANUNŢ</w:t>
      </w:r>
    </w:p>
    <w:p w:rsidR="00DE17C0" w:rsidRDefault="00DE17C0" w:rsidP="00DE17C0">
      <w:pPr>
        <w:rPr>
          <w:b/>
        </w:rPr>
      </w:pPr>
    </w:p>
    <w:p w:rsidR="00DE17C0" w:rsidRDefault="00DE17C0" w:rsidP="00DE17C0">
      <w:pPr>
        <w:pStyle w:val="BodyText"/>
        <w:tabs>
          <w:tab w:val="left" w:pos="3720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În conformitate cu prevederile Legii nr. 360/2002 </w:t>
      </w:r>
      <w:r>
        <w:rPr>
          <w:i/>
          <w:color w:val="000000"/>
          <w:sz w:val="28"/>
          <w:szCs w:val="28"/>
        </w:rPr>
        <w:t>privind Statutul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poliţistului</w:t>
      </w:r>
      <w:r>
        <w:rPr>
          <w:color w:val="000000"/>
          <w:sz w:val="28"/>
          <w:szCs w:val="28"/>
        </w:rPr>
        <w:t xml:space="preserve">, ale Ordinului M.A.I. nr. </w:t>
      </w:r>
      <w:r>
        <w:rPr>
          <w:bCs/>
          <w:color w:val="000000"/>
          <w:sz w:val="28"/>
          <w:szCs w:val="28"/>
        </w:rPr>
        <w:t xml:space="preserve">140/02.09.2016 </w:t>
      </w:r>
      <w:r>
        <w:rPr>
          <w:bCs/>
          <w:i/>
          <w:color w:val="000000"/>
          <w:sz w:val="28"/>
          <w:szCs w:val="28"/>
        </w:rPr>
        <w:t>privind activitatea de management resurse umane în unităţile de poliţie ale Ministerului Afacerilor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i/>
          <w:color w:val="000000"/>
          <w:sz w:val="28"/>
          <w:szCs w:val="28"/>
        </w:rPr>
        <w:t>Interne</w:t>
      </w:r>
      <w:r>
        <w:rPr>
          <w:bCs/>
          <w:color w:val="000000"/>
          <w:sz w:val="28"/>
          <w:szCs w:val="28"/>
        </w:rPr>
        <w:t>, ambele cu modificările şi completările ulterioare</w:t>
      </w:r>
      <w:r>
        <w:rPr>
          <w:color w:val="000000"/>
          <w:sz w:val="28"/>
          <w:szCs w:val="28"/>
        </w:rPr>
        <w:t xml:space="preserve"> și ale anunţului Inspectoratului de Poliţie Judeţean Olt, </w:t>
      </w:r>
      <w:r w:rsidRPr="001C42E9">
        <w:rPr>
          <w:sz w:val="28"/>
          <w:szCs w:val="28"/>
        </w:rPr>
        <w:t xml:space="preserve">nr. </w:t>
      </w:r>
      <w:r w:rsidR="00715729">
        <w:rPr>
          <w:sz w:val="28"/>
          <w:szCs w:val="28"/>
        </w:rPr>
        <w:t>234503 din 10.11.2023</w:t>
      </w:r>
      <w:r w:rsidR="00A94522">
        <w:rPr>
          <w:sz w:val="28"/>
          <w:szCs w:val="28"/>
        </w:rPr>
        <w:t>.</w:t>
      </w:r>
    </w:p>
    <w:p w:rsidR="00DE17C0" w:rsidRDefault="00DE17C0" w:rsidP="00DE17C0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Cu data </w:t>
      </w:r>
      <w:proofErr w:type="spellStart"/>
      <w:r>
        <w:rPr>
          <w:color w:val="000000"/>
          <w:sz w:val="28"/>
          <w:szCs w:val="28"/>
        </w:rPr>
        <w:t>prezentului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anunţ</w:t>
      </w:r>
      <w:proofErr w:type="spellEnd"/>
      <w:r>
        <w:rPr>
          <w:color w:val="000000"/>
          <w:sz w:val="28"/>
          <w:szCs w:val="28"/>
        </w:rPr>
        <w:t xml:space="preserve">, se </w:t>
      </w:r>
      <w:proofErr w:type="spellStart"/>
      <w:r>
        <w:rPr>
          <w:color w:val="000000"/>
          <w:sz w:val="28"/>
          <w:szCs w:val="28"/>
        </w:rPr>
        <w:t>publică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0F3B35">
        <w:rPr>
          <w:b/>
          <w:color w:val="000000"/>
          <w:sz w:val="28"/>
          <w:szCs w:val="28"/>
        </w:rPr>
        <w:t>tabelul</w:t>
      </w:r>
      <w:proofErr w:type="spellEnd"/>
      <w:r>
        <w:rPr>
          <w:b/>
          <w:sz w:val="28"/>
          <w:szCs w:val="28"/>
        </w:rPr>
        <w:t xml:space="preserve"> </w:t>
      </w:r>
      <w:r w:rsidRPr="000F3B35">
        <w:rPr>
          <w:b/>
          <w:sz w:val="28"/>
          <w:szCs w:val="28"/>
        </w:rPr>
        <w:t>cu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rezultatele</w:t>
      </w:r>
      <w:proofErr w:type="spellEnd"/>
      <w:r>
        <w:rPr>
          <w:b/>
          <w:sz w:val="28"/>
          <w:szCs w:val="28"/>
        </w:rPr>
        <w:t xml:space="preserve"> </w:t>
      </w:r>
      <w:r w:rsidR="005A189A">
        <w:rPr>
          <w:b/>
          <w:sz w:val="28"/>
          <w:szCs w:val="28"/>
        </w:rPr>
        <w:t xml:space="preserve">finale </w:t>
      </w:r>
      <w:proofErr w:type="spellStart"/>
      <w:r>
        <w:rPr>
          <w:b/>
          <w:sz w:val="28"/>
          <w:szCs w:val="28"/>
        </w:rPr>
        <w:t>obținute</w:t>
      </w:r>
      <w:proofErr w:type="spellEnd"/>
      <w:r>
        <w:rPr>
          <w:b/>
          <w:sz w:val="28"/>
          <w:szCs w:val="28"/>
        </w:rPr>
        <w:t xml:space="preserve"> la </w:t>
      </w:r>
      <w:r w:rsidRPr="00991DAF">
        <w:rPr>
          <w:b/>
          <w:noProof/>
          <w:color w:val="000000"/>
          <w:sz w:val="28"/>
          <w:szCs w:val="28"/>
        </w:rPr>
        <w:t>interviul structurat pe subiecte profesionale</w:t>
      </w:r>
      <w:r>
        <w:rPr>
          <w:b/>
          <w:sz w:val="28"/>
          <w:szCs w:val="28"/>
        </w:rPr>
        <w:t>,</w:t>
      </w:r>
      <w:r w:rsidRPr="00B03979">
        <w:rPr>
          <w:sz w:val="28"/>
          <w:szCs w:val="28"/>
        </w:rPr>
        <w:t xml:space="preserve"> </w:t>
      </w:r>
      <w:proofErr w:type="spellStart"/>
      <w:r w:rsidRPr="00B03979">
        <w:rPr>
          <w:sz w:val="28"/>
          <w:szCs w:val="28"/>
        </w:rPr>
        <w:t>în</w:t>
      </w:r>
      <w:proofErr w:type="spellEnd"/>
      <w:r w:rsidRPr="00B03979">
        <w:rPr>
          <w:sz w:val="28"/>
          <w:szCs w:val="28"/>
        </w:rPr>
        <w:t xml:space="preserve"> </w:t>
      </w:r>
      <w:proofErr w:type="spellStart"/>
      <w:r w:rsidRPr="00B03979">
        <w:rPr>
          <w:sz w:val="28"/>
          <w:szCs w:val="28"/>
        </w:rPr>
        <w:t>urma</w:t>
      </w:r>
      <w:proofErr w:type="spellEnd"/>
      <w:r w:rsidRPr="00B03979">
        <w:rPr>
          <w:sz w:val="28"/>
          <w:szCs w:val="28"/>
        </w:rPr>
        <w:t xml:space="preserve"> </w:t>
      </w:r>
      <w:proofErr w:type="spellStart"/>
      <w:r w:rsidRPr="00B03979">
        <w:rPr>
          <w:sz w:val="28"/>
          <w:szCs w:val="28"/>
        </w:rPr>
        <w:t>desfășurării</w:t>
      </w:r>
      <w:proofErr w:type="spellEnd"/>
      <w:r w:rsidRPr="00B03979">
        <w:rPr>
          <w:sz w:val="28"/>
          <w:szCs w:val="28"/>
        </w:rPr>
        <w:t xml:space="preserve"> </w:t>
      </w:r>
      <w:proofErr w:type="spellStart"/>
      <w:r w:rsidRPr="00B03979">
        <w:rPr>
          <w:sz w:val="28"/>
          <w:szCs w:val="28"/>
        </w:rPr>
        <w:t>concur</w:t>
      </w:r>
      <w:r>
        <w:rPr>
          <w:sz w:val="28"/>
          <w:szCs w:val="28"/>
        </w:rPr>
        <w:t>sului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examenului</w:t>
      </w:r>
      <w:proofErr w:type="spellEnd"/>
      <w:r w:rsidRPr="00B03979">
        <w:rPr>
          <w:sz w:val="28"/>
          <w:szCs w:val="28"/>
        </w:rPr>
        <w:t xml:space="preserve"> </w:t>
      </w:r>
      <w:proofErr w:type="spellStart"/>
      <w:r w:rsidRPr="0040166E">
        <w:rPr>
          <w:sz w:val="28"/>
          <w:szCs w:val="28"/>
        </w:rPr>
        <w:t>pentru</w:t>
      </w:r>
      <w:proofErr w:type="spellEnd"/>
      <w:r w:rsidRPr="0040166E">
        <w:rPr>
          <w:sz w:val="28"/>
          <w:szCs w:val="28"/>
        </w:rPr>
        <w:t xml:space="preserve"> </w:t>
      </w:r>
      <w:proofErr w:type="spellStart"/>
      <w:r w:rsidRPr="00E24DA1">
        <w:rPr>
          <w:sz w:val="28"/>
          <w:szCs w:val="28"/>
        </w:rPr>
        <w:t>ocup</w:t>
      </w:r>
      <w:r w:rsidR="00A94522">
        <w:rPr>
          <w:sz w:val="28"/>
          <w:szCs w:val="28"/>
        </w:rPr>
        <w:t>area</w:t>
      </w:r>
      <w:proofErr w:type="spellEnd"/>
      <w:r w:rsidR="00A94522">
        <w:rPr>
          <w:sz w:val="28"/>
          <w:szCs w:val="28"/>
        </w:rPr>
        <w:t xml:space="preserve"> </w:t>
      </w:r>
      <w:proofErr w:type="spellStart"/>
      <w:r w:rsidR="00A94522">
        <w:rPr>
          <w:sz w:val="28"/>
          <w:szCs w:val="28"/>
        </w:rPr>
        <w:t>postului</w:t>
      </w:r>
      <w:proofErr w:type="spellEnd"/>
      <w:r w:rsidR="00A94522">
        <w:rPr>
          <w:sz w:val="28"/>
          <w:szCs w:val="28"/>
        </w:rPr>
        <w:t xml:space="preserve"> vacant de </w:t>
      </w:r>
      <w:proofErr w:type="spellStart"/>
      <w:r w:rsidR="00A94522">
        <w:rPr>
          <w:sz w:val="28"/>
          <w:szCs w:val="28"/>
        </w:rPr>
        <w:t>șef</w:t>
      </w:r>
      <w:proofErr w:type="spellEnd"/>
      <w:r w:rsidR="00A94522">
        <w:rPr>
          <w:sz w:val="28"/>
          <w:szCs w:val="28"/>
        </w:rPr>
        <w:t xml:space="preserve"> </w:t>
      </w:r>
      <w:proofErr w:type="spellStart"/>
      <w:r w:rsidR="00A94522">
        <w:rPr>
          <w:sz w:val="28"/>
          <w:szCs w:val="28"/>
        </w:rPr>
        <w:t>schimb</w:t>
      </w:r>
      <w:proofErr w:type="spellEnd"/>
      <w:r w:rsidRPr="00E24DA1">
        <w:rPr>
          <w:sz w:val="28"/>
          <w:szCs w:val="28"/>
        </w:rPr>
        <w:t xml:space="preserve"> la </w:t>
      </w:r>
      <w:proofErr w:type="spellStart"/>
      <w:r w:rsidR="00A94522">
        <w:rPr>
          <w:sz w:val="28"/>
          <w:szCs w:val="28"/>
        </w:rPr>
        <w:t>Centrul</w:t>
      </w:r>
      <w:proofErr w:type="spellEnd"/>
      <w:r w:rsidR="00A94522">
        <w:rPr>
          <w:sz w:val="28"/>
          <w:szCs w:val="28"/>
        </w:rPr>
        <w:t xml:space="preserve"> de </w:t>
      </w:r>
      <w:proofErr w:type="spellStart"/>
      <w:r w:rsidR="00A94522">
        <w:rPr>
          <w:sz w:val="28"/>
          <w:szCs w:val="28"/>
        </w:rPr>
        <w:t>Reținere</w:t>
      </w:r>
      <w:proofErr w:type="spellEnd"/>
      <w:r w:rsidR="00A94522">
        <w:rPr>
          <w:sz w:val="28"/>
          <w:szCs w:val="28"/>
        </w:rPr>
        <w:t xml:space="preserve"> </w:t>
      </w:r>
      <w:proofErr w:type="spellStart"/>
      <w:r w:rsidR="00A94522">
        <w:rPr>
          <w:sz w:val="28"/>
          <w:szCs w:val="28"/>
        </w:rPr>
        <w:t>și</w:t>
      </w:r>
      <w:proofErr w:type="spellEnd"/>
      <w:r w:rsidR="00A94522">
        <w:rPr>
          <w:sz w:val="28"/>
          <w:szCs w:val="28"/>
        </w:rPr>
        <w:t xml:space="preserve"> </w:t>
      </w:r>
      <w:proofErr w:type="spellStart"/>
      <w:r w:rsidR="00A94522">
        <w:rPr>
          <w:sz w:val="28"/>
          <w:szCs w:val="28"/>
        </w:rPr>
        <w:t>Arestare</w:t>
      </w:r>
      <w:proofErr w:type="spellEnd"/>
      <w:r w:rsidR="00A94522">
        <w:rPr>
          <w:sz w:val="28"/>
          <w:szCs w:val="28"/>
        </w:rPr>
        <w:t xml:space="preserve"> </w:t>
      </w:r>
      <w:proofErr w:type="spellStart"/>
      <w:r w:rsidR="00A94522">
        <w:rPr>
          <w:sz w:val="28"/>
          <w:szCs w:val="28"/>
        </w:rPr>
        <w:t>Preventivă</w:t>
      </w:r>
      <w:proofErr w:type="spellEnd"/>
      <w:r w:rsidR="00A94522">
        <w:rPr>
          <w:sz w:val="28"/>
          <w:szCs w:val="28"/>
        </w:rPr>
        <w:t xml:space="preserve"> al IPJ </w:t>
      </w:r>
      <w:proofErr w:type="spellStart"/>
      <w:r w:rsidR="00A94522">
        <w:rPr>
          <w:sz w:val="28"/>
          <w:szCs w:val="28"/>
        </w:rPr>
        <w:t>Olt</w:t>
      </w:r>
      <w:proofErr w:type="spellEnd"/>
      <w:r w:rsidRPr="00B03979">
        <w:rPr>
          <w:sz w:val="28"/>
          <w:szCs w:val="28"/>
        </w:rPr>
        <w:t xml:space="preserve">, </w:t>
      </w:r>
      <w:proofErr w:type="spellStart"/>
      <w:r w:rsidR="00062A8E">
        <w:rPr>
          <w:sz w:val="28"/>
          <w:szCs w:val="28"/>
        </w:rPr>
        <w:t>pozi</w:t>
      </w:r>
      <w:proofErr w:type="spellEnd"/>
      <w:r w:rsidR="00062A8E">
        <w:rPr>
          <w:sz w:val="28"/>
          <w:szCs w:val="28"/>
          <w:lang w:val="ro-RO"/>
        </w:rPr>
        <w:t xml:space="preserve">ția </w:t>
      </w:r>
      <w:r w:rsidR="00715729">
        <w:rPr>
          <w:sz w:val="28"/>
          <w:szCs w:val="28"/>
        </w:rPr>
        <w:t xml:space="preserve">312 din </w:t>
      </w:r>
      <w:proofErr w:type="spellStart"/>
      <w:r w:rsidR="00715729">
        <w:rPr>
          <w:sz w:val="28"/>
          <w:szCs w:val="28"/>
        </w:rPr>
        <w:t>statul</w:t>
      </w:r>
      <w:proofErr w:type="spellEnd"/>
      <w:r w:rsidR="00715729">
        <w:rPr>
          <w:sz w:val="28"/>
          <w:szCs w:val="28"/>
        </w:rPr>
        <w:t xml:space="preserve"> de </w:t>
      </w:r>
      <w:proofErr w:type="spellStart"/>
      <w:r w:rsidR="00715729">
        <w:rPr>
          <w:sz w:val="28"/>
          <w:szCs w:val="28"/>
        </w:rPr>
        <w:t>organizare</w:t>
      </w:r>
      <w:proofErr w:type="spellEnd"/>
      <w:r w:rsidR="00715729">
        <w:rPr>
          <w:sz w:val="28"/>
          <w:szCs w:val="28"/>
        </w:rPr>
        <w:t xml:space="preserve"> al unității</w:t>
      </w:r>
      <w:r w:rsidR="00062A8E">
        <w:rPr>
          <w:sz w:val="28"/>
          <w:szCs w:val="28"/>
          <w:lang w:val="ro-RO"/>
        </w:rPr>
        <w:t xml:space="preserve">, </w:t>
      </w:r>
      <w:r w:rsidRPr="00B03979">
        <w:rPr>
          <w:sz w:val="28"/>
          <w:szCs w:val="28"/>
        </w:rPr>
        <w:t xml:space="preserve">cu </w:t>
      </w:r>
      <w:proofErr w:type="spellStart"/>
      <w:r w:rsidRPr="00B03979">
        <w:rPr>
          <w:sz w:val="28"/>
          <w:szCs w:val="28"/>
        </w:rPr>
        <w:t>recrutare</w:t>
      </w:r>
      <w:proofErr w:type="spellEnd"/>
      <w:r w:rsidRPr="00B03979">
        <w:rPr>
          <w:sz w:val="28"/>
          <w:szCs w:val="28"/>
        </w:rPr>
        <w:t xml:space="preserve"> din </w:t>
      </w:r>
      <w:proofErr w:type="spellStart"/>
      <w:r w:rsidRPr="00B03979">
        <w:rPr>
          <w:sz w:val="28"/>
          <w:szCs w:val="28"/>
        </w:rPr>
        <w:t>sursă</w:t>
      </w:r>
      <w:proofErr w:type="spellEnd"/>
      <w:r w:rsidRPr="00B03979">
        <w:rPr>
          <w:sz w:val="28"/>
          <w:szCs w:val="28"/>
        </w:rPr>
        <w:t xml:space="preserve"> </w:t>
      </w:r>
      <w:proofErr w:type="spellStart"/>
      <w:r w:rsidRPr="00B03979">
        <w:rPr>
          <w:sz w:val="28"/>
          <w:szCs w:val="28"/>
        </w:rPr>
        <w:t>internă</w:t>
      </w:r>
      <w:proofErr w:type="spellEnd"/>
      <w:r w:rsidRPr="00B03979">
        <w:rPr>
          <w:sz w:val="28"/>
          <w:szCs w:val="28"/>
        </w:rPr>
        <w:t xml:space="preserve"> (</w:t>
      </w:r>
      <w:proofErr w:type="spellStart"/>
      <w:r w:rsidRPr="00B03979">
        <w:rPr>
          <w:sz w:val="28"/>
          <w:szCs w:val="28"/>
        </w:rPr>
        <w:t>agenți</w:t>
      </w:r>
      <w:proofErr w:type="spellEnd"/>
      <w:r w:rsidRPr="00B03979">
        <w:rPr>
          <w:sz w:val="28"/>
          <w:szCs w:val="28"/>
        </w:rPr>
        <w:t xml:space="preserve"> de </w:t>
      </w:r>
      <w:proofErr w:type="spellStart"/>
      <w:r w:rsidRPr="00B03979">
        <w:rPr>
          <w:sz w:val="28"/>
          <w:szCs w:val="28"/>
        </w:rPr>
        <w:t>poliţie</w:t>
      </w:r>
      <w:proofErr w:type="spellEnd"/>
      <w:r w:rsidRPr="00B03979">
        <w:rPr>
          <w:sz w:val="28"/>
          <w:szCs w:val="28"/>
        </w:rPr>
        <w:t>).</w:t>
      </w:r>
    </w:p>
    <w:p w:rsidR="00F3771D" w:rsidRPr="0086031A" w:rsidRDefault="00F3771D" w:rsidP="00DE17C0">
      <w:pPr>
        <w:tabs>
          <w:tab w:val="left" w:pos="360"/>
          <w:tab w:val="left" w:pos="1080"/>
        </w:tabs>
        <w:jc w:val="both"/>
        <w:rPr>
          <w:b/>
          <w:sz w:val="28"/>
          <w:szCs w:val="28"/>
        </w:rPr>
      </w:pPr>
    </w:p>
    <w:p w:rsidR="00DE17C0" w:rsidRPr="00C55129" w:rsidRDefault="00DE17C0" w:rsidP="00DE17C0">
      <w:pPr>
        <w:pStyle w:val="BodyText"/>
        <w:tabs>
          <w:tab w:val="left" w:pos="3720"/>
        </w:tabs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TABEL</w:t>
      </w:r>
    </w:p>
    <w:p w:rsidR="00DE17C0" w:rsidRDefault="00DE17C0" w:rsidP="00DE17C0">
      <w:pPr>
        <w:jc w:val="both"/>
        <w:rPr>
          <w:rFonts w:ascii="Palatino Linotype" w:hAnsi="Palatino Linotype"/>
          <w:sz w:val="28"/>
          <w:szCs w:val="28"/>
          <w:lang w:val="ro-RO"/>
        </w:rPr>
      </w:pPr>
      <w:r w:rsidRPr="00C26DED">
        <w:rPr>
          <w:rFonts w:ascii="Palatino Linotype" w:hAnsi="Palatino Linotype"/>
          <w:b/>
          <w:lang w:val="ro-RO"/>
        </w:rPr>
        <w:t xml:space="preserve">    </w:t>
      </w:r>
    </w:p>
    <w:tbl>
      <w:tblPr>
        <w:tblpPr w:leftFromText="180" w:rightFromText="180" w:vertAnchor="text" w:horzAnchor="page" w:tblpX="2405" w:tblpY="63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701"/>
        <w:gridCol w:w="1560"/>
        <w:gridCol w:w="4217"/>
      </w:tblGrid>
      <w:tr w:rsidR="00C2068C" w:rsidRPr="00363D36" w:rsidTr="00C2068C">
        <w:trPr>
          <w:trHeight w:val="705"/>
        </w:trPr>
        <w:tc>
          <w:tcPr>
            <w:tcW w:w="710" w:type="dxa"/>
          </w:tcPr>
          <w:p w:rsidR="00C2068C" w:rsidRPr="00363D36" w:rsidRDefault="00C2068C" w:rsidP="00C2068C">
            <w:pPr>
              <w:jc w:val="center"/>
              <w:rPr>
                <w:b/>
                <w:lang w:val="ro-RO"/>
              </w:rPr>
            </w:pPr>
            <w:r w:rsidRPr="00363D36">
              <w:rPr>
                <w:b/>
                <w:lang w:val="ro-RO"/>
              </w:rPr>
              <w:t>Nr. Crt.</w:t>
            </w:r>
          </w:p>
        </w:tc>
        <w:tc>
          <w:tcPr>
            <w:tcW w:w="1701" w:type="dxa"/>
          </w:tcPr>
          <w:p w:rsidR="00C2068C" w:rsidRPr="00363D36" w:rsidRDefault="00C2068C" w:rsidP="00C2068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Cod candidat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2068C" w:rsidRPr="00363D36" w:rsidRDefault="00C2068C" w:rsidP="00C2068C">
            <w:pPr>
              <w:jc w:val="center"/>
              <w:rPr>
                <w:b/>
                <w:lang w:val="ro-RO"/>
              </w:rPr>
            </w:pPr>
            <w:r w:rsidRPr="00363D36">
              <w:rPr>
                <w:b/>
                <w:lang w:val="ro-RO"/>
              </w:rPr>
              <w:t>Nota obținută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C2068C" w:rsidRPr="00363D36" w:rsidRDefault="00C2068C" w:rsidP="00C2068C">
            <w:pPr>
              <w:jc w:val="center"/>
              <w:rPr>
                <w:b/>
                <w:lang w:val="ro-RO"/>
              </w:rPr>
            </w:pPr>
            <w:r w:rsidRPr="00363D36">
              <w:rPr>
                <w:b/>
                <w:lang w:val="ro-RO"/>
              </w:rPr>
              <w:t>Observaţii</w:t>
            </w:r>
          </w:p>
        </w:tc>
      </w:tr>
      <w:tr w:rsidR="00715729" w:rsidRPr="00363D36" w:rsidTr="00AB7042">
        <w:trPr>
          <w:trHeight w:val="720"/>
        </w:trPr>
        <w:tc>
          <w:tcPr>
            <w:tcW w:w="710" w:type="dxa"/>
            <w:vAlign w:val="center"/>
          </w:tcPr>
          <w:p w:rsidR="00715729" w:rsidRPr="00363D36" w:rsidRDefault="00715729" w:rsidP="00715729">
            <w:pPr>
              <w:jc w:val="center"/>
              <w:rPr>
                <w:lang w:val="ro-RO"/>
              </w:rPr>
            </w:pPr>
            <w:r w:rsidRPr="00363D36">
              <w:rPr>
                <w:lang w:val="ro-RO"/>
              </w:rPr>
              <w:t>1.</w:t>
            </w:r>
          </w:p>
        </w:tc>
        <w:tc>
          <w:tcPr>
            <w:tcW w:w="1701" w:type="dxa"/>
            <w:vAlign w:val="center"/>
          </w:tcPr>
          <w:p w:rsidR="00715729" w:rsidRDefault="00715729" w:rsidP="00715729">
            <w:pPr>
              <w:pStyle w:val="Footer"/>
              <w:tabs>
                <w:tab w:val="left" w:pos="708"/>
              </w:tabs>
              <w:jc w:val="center"/>
              <w:rPr>
                <w:sz w:val="28"/>
                <w:szCs w:val="28"/>
                <w:lang w:val="ro-RO"/>
              </w:rPr>
            </w:pPr>
            <w:r w:rsidRPr="00EB4C02">
              <w:rPr>
                <w:sz w:val="28"/>
                <w:szCs w:val="28"/>
                <w:lang w:val="ro-RO"/>
              </w:rPr>
              <w:t>23</w:t>
            </w:r>
            <w:r>
              <w:rPr>
                <w:sz w:val="28"/>
                <w:szCs w:val="28"/>
                <w:lang w:val="ro-RO"/>
              </w:rPr>
              <w:t>4551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29" w:rsidRPr="00AB7042" w:rsidRDefault="00715729" w:rsidP="00AB7042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715729" w:rsidRPr="00AB7042" w:rsidRDefault="00AB7042" w:rsidP="00AB704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AB7042">
              <w:rPr>
                <w:b/>
                <w:sz w:val="28"/>
                <w:szCs w:val="28"/>
                <w:lang w:val="ro-RO"/>
              </w:rPr>
              <w:t>7</w:t>
            </w:r>
            <w:r w:rsidR="00715729" w:rsidRPr="00AB7042">
              <w:rPr>
                <w:b/>
                <w:sz w:val="28"/>
                <w:szCs w:val="28"/>
                <w:lang w:val="ro-RO"/>
              </w:rPr>
              <w:t>,</w:t>
            </w:r>
            <w:r w:rsidRPr="00AB7042">
              <w:rPr>
                <w:b/>
                <w:sz w:val="28"/>
                <w:szCs w:val="28"/>
                <w:lang w:val="ro-RO"/>
              </w:rPr>
              <w:t>76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29" w:rsidRPr="00AB7042" w:rsidRDefault="00715729" w:rsidP="0071572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715729" w:rsidRPr="00AB7042" w:rsidRDefault="00AB7042" w:rsidP="00715729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AB7042">
              <w:rPr>
                <w:b/>
                <w:sz w:val="28"/>
                <w:szCs w:val="28"/>
                <w:lang w:val="ro-RO"/>
              </w:rPr>
              <w:t>RESPINS</w:t>
            </w:r>
          </w:p>
        </w:tc>
      </w:tr>
      <w:tr w:rsidR="00715729" w:rsidRPr="00363D36" w:rsidTr="00AB7042">
        <w:trPr>
          <w:trHeight w:val="720"/>
        </w:trPr>
        <w:tc>
          <w:tcPr>
            <w:tcW w:w="710" w:type="dxa"/>
            <w:vAlign w:val="center"/>
          </w:tcPr>
          <w:p w:rsidR="00715729" w:rsidRPr="00363D36" w:rsidRDefault="00715729" w:rsidP="00715729">
            <w:pPr>
              <w:jc w:val="center"/>
              <w:rPr>
                <w:lang w:val="ro-RO"/>
              </w:rPr>
            </w:pPr>
            <w:r w:rsidRPr="00363D36">
              <w:rPr>
                <w:lang w:val="ro-RO"/>
              </w:rPr>
              <w:t>2.</w:t>
            </w:r>
          </w:p>
        </w:tc>
        <w:tc>
          <w:tcPr>
            <w:tcW w:w="1701" w:type="dxa"/>
            <w:vAlign w:val="center"/>
          </w:tcPr>
          <w:p w:rsidR="00715729" w:rsidRPr="00EB4C02" w:rsidRDefault="00715729" w:rsidP="0071572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234610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29" w:rsidRPr="00AB7042" w:rsidRDefault="00AB7042" w:rsidP="00AB704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AB7042">
              <w:rPr>
                <w:b/>
                <w:sz w:val="28"/>
                <w:szCs w:val="28"/>
                <w:lang w:val="ro-RO"/>
              </w:rPr>
              <w:t>7,91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29" w:rsidRPr="00AB7042" w:rsidRDefault="00715729" w:rsidP="0071572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715729" w:rsidRPr="00AB7042" w:rsidRDefault="00AB7042" w:rsidP="00715729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AB7042">
              <w:rPr>
                <w:b/>
                <w:sz w:val="28"/>
                <w:szCs w:val="28"/>
                <w:lang w:val="ro-RO"/>
              </w:rPr>
              <w:t>ADMIS</w:t>
            </w:r>
          </w:p>
        </w:tc>
      </w:tr>
      <w:tr w:rsidR="00715729" w:rsidRPr="00363D36" w:rsidTr="00AB7042">
        <w:trPr>
          <w:trHeight w:val="720"/>
        </w:trPr>
        <w:tc>
          <w:tcPr>
            <w:tcW w:w="710" w:type="dxa"/>
            <w:vAlign w:val="center"/>
          </w:tcPr>
          <w:p w:rsidR="00715729" w:rsidRPr="00363D36" w:rsidRDefault="00715729" w:rsidP="00715729">
            <w:pPr>
              <w:jc w:val="center"/>
              <w:rPr>
                <w:lang w:val="ro-RO"/>
              </w:rPr>
            </w:pPr>
            <w:r w:rsidRPr="00363D36">
              <w:rPr>
                <w:lang w:val="ro-RO"/>
              </w:rPr>
              <w:t>3.</w:t>
            </w:r>
          </w:p>
        </w:tc>
        <w:tc>
          <w:tcPr>
            <w:tcW w:w="1701" w:type="dxa"/>
            <w:vAlign w:val="center"/>
          </w:tcPr>
          <w:p w:rsidR="00715729" w:rsidRPr="00EB4C02" w:rsidRDefault="00715729" w:rsidP="0071572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234644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29" w:rsidRPr="00AB7042" w:rsidRDefault="00715729" w:rsidP="00AB7042">
            <w:pPr>
              <w:jc w:val="center"/>
              <w:rPr>
                <w:b/>
                <w:sz w:val="28"/>
                <w:szCs w:val="28"/>
                <w:lang w:val="ro-RO"/>
              </w:rPr>
            </w:pPr>
            <w:bookmarkStart w:id="0" w:name="_GoBack"/>
            <w:bookmarkEnd w:id="0"/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29" w:rsidRPr="00AB7042" w:rsidRDefault="00715729" w:rsidP="0071572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715729" w:rsidRPr="00AB7042" w:rsidRDefault="00715729" w:rsidP="00715729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AB7042">
              <w:rPr>
                <w:b/>
                <w:sz w:val="28"/>
                <w:szCs w:val="28"/>
                <w:lang w:val="ro-RO"/>
              </w:rPr>
              <w:t>NEPREZENTAT</w:t>
            </w:r>
          </w:p>
          <w:p w:rsidR="00715729" w:rsidRPr="00AB7042" w:rsidRDefault="00715729" w:rsidP="0071572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DE17C0" w:rsidRDefault="00DE17C0" w:rsidP="00DE17C0">
      <w:pPr>
        <w:ind w:right="23"/>
        <w:jc w:val="both"/>
        <w:rPr>
          <w:color w:val="000000" w:themeColor="text1"/>
          <w:sz w:val="28"/>
          <w:szCs w:val="28"/>
        </w:rPr>
      </w:pPr>
    </w:p>
    <w:p w:rsidR="00C2068C" w:rsidRDefault="00C2068C" w:rsidP="00DE17C0">
      <w:pPr>
        <w:ind w:right="23"/>
        <w:jc w:val="both"/>
        <w:rPr>
          <w:color w:val="000000" w:themeColor="text1"/>
          <w:sz w:val="28"/>
          <w:szCs w:val="28"/>
        </w:rPr>
      </w:pPr>
    </w:p>
    <w:p w:rsidR="00C2068C" w:rsidRDefault="00C2068C" w:rsidP="00DE17C0">
      <w:pPr>
        <w:ind w:right="23"/>
        <w:jc w:val="both"/>
        <w:rPr>
          <w:color w:val="000000" w:themeColor="text1"/>
          <w:sz w:val="28"/>
          <w:szCs w:val="28"/>
        </w:rPr>
      </w:pPr>
    </w:p>
    <w:p w:rsidR="00943937" w:rsidRDefault="00DE17C0" w:rsidP="00DE17C0">
      <w:pPr>
        <w:ind w:right="2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</w:p>
    <w:p w:rsidR="00943937" w:rsidRDefault="00943937" w:rsidP="00DE17C0">
      <w:pPr>
        <w:ind w:right="23"/>
        <w:jc w:val="both"/>
        <w:rPr>
          <w:color w:val="000000" w:themeColor="text1"/>
          <w:sz w:val="28"/>
          <w:szCs w:val="28"/>
        </w:rPr>
      </w:pPr>
    </w:p>
    <w:p w:rsidR="00C2068C" w:rsidRDefault="00DE17C0" w:rsidP="00DE17C0">
      <w:pPr>
        <w:ind w:right="2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943937">
        <w:rPr>
          <w:color w:val="000000" w:themeColor="text1"/>
          <w:sz w:val="28"/>
          <w:szCs w:val="28"/>
        </w:rPr>
        <w:t xml:space="preserve">        </w:t>
      </w:r>
    </w:p>
    <w:p w:rsidR="00C2068C" w:rsidRDefault="00C2068C" w:rsidP="00DE17C0">
      <w:pPr>
        <w:ind w:right="23"/>
        <w:jc w:val="both"/>
        <w:rPr>
          <w:color w:val="000000" w:themeColor="text1"/>
          <w:sz w:val="28"/>
          <w:szCs w:val="28"/>
        </w:rPr>
      </w:pPr>
    </w:p>
    <w:p w:rsidR="00C2068C" w:rsidRDefault="00C2068C" w:rsidP="00DE17C0">
      <w:pPr>
        <w:ind w:right="23"/>
        <w:jc w:val="both"/>
        <w:rPr>
          <w:color w:val="000000" w:themeColor="text1"/>
          <w:sz w:val="28"/>
          <w:szCs w:val="28"/>
        </w:rPr>
      </w:pPr>
    </w:p>
    <w:p w:rsidR="00C2068C" w:rsidRDefault="00C2068C" w:rsidP="00DE17C0">
      <w:pPr>
        <w:ind w:right="23"/>
        <w:jc w:val="both"/>
        <w:rPr>
          <w:color w:val="000000" w:themeColor="text1"/>
          <w:sz w:val="28"/>
          <w:szCs w:val="28"/>
        </w:rPr>
      </w:pPr>
    </w:p>
    <w:p w:rsidR="00C2068C" w:rsidRDefault="00C2068C" w:rsidP="00DE17C0">
      <w:pPr>
        <w:ind w:right="23"/>
        <w:jc w:val="both"/>
        <w:rPr>
          <w:color w:val="000000" w:themeColor="text1"/>
          <w:sz w:val="28"/>
          <w:szCs w:val="28"/>
        </w:rPr>
      </w:pPr>
    </w:p>
    <w:p w:rsidR="00C2068C" w:rsidRDefault="00C2068C" w:rsidP="00DE17C0">
      <w:pPr>
        <w:ind w:right="23"/>
        <w:jc w:val="both"/>
        <w:rPr>
          <w:color w:val="000000" w:themeColor="text1"/>
          <w:sz w:val="28"/>
          <w:szCs w:val="28"/>
        </w:rPr>
      </w:pPr>
    </w:p>
    <w:p w:rsidR="00C2068C" w:rsidRDefault="00C2068C" w:rsidP="00DE17C0">
      <w:pPr>
        <w:ind w:right="2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DE17C0" w:rsidRDefault="00943937" w:rsidP="00C2068C">
      <w:pPr>
        <w:ind w:right="23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DE17C0">
        <w:rPr>
          <w:color w:val="000000" w:themeColor="text1"/>
          <w:sz w:val="28"/>
          <w:szCs w:val="28"/>
        </w:rPr>
        <w:t>Candidatul</w:t>
      </w:r>
      <w:proofErr w:type="spellEnd"/>
      <w:r w:rsidR="00DE17C0">
        <w:rPr>
          <w:color w:val="000000" w:themeColor="text1"/>
          <w:sz w:val="28"/>
          <w:szCs w:val="28"/>
        </w:rPr>
        <w:t xml:space="preserve"> </w:t>
      </w:r>
      <w:proofErr w:type="spellStart"/>
      <w:r w:rsidR="00DE17C0">
        <w:rPr>
          <w:color w:val="000000" w:themeColor="text1"/>
          <w:sz w:val="28"/>
          <w:szCs w:val="28"/>
        </w:rPr>
        <w:t>declarat</w:t>
      </w:r>
      <w:proofErr w:type="spellEnd"/>
      <w:r w:rsidR="00DE17C0">
        <w:rPr>
          <w:color w:val="000000" w:themeColor="text1"/>
          <w:sz w:val="28"/>
          <w:szCs w:val="28"/>
        </w:rPr>
        <w:t xml:space="preserve"> „ADMIS”, </w:t>
      </w:r>
      <w:proofErr w:type="spellStart"/>
      <w:r w:rsidR="00DE17C0">
        <w:rPr>
          <w:color w:val="000000" w:themeColor="text1"/>
          <w:sz w:val="28"/>
          <w:szCs w:val="28"/>
        </w:rPr>
        <w:t>în</w:t>
      </w:r>
      <w:proofErr w:type="spellEnd"/>
      <w:r w:rsidR="00DE17C0">
        <w:rPr>
          <w:color w:val="000000" w:themeColor="text1"/>
          <w:sz w:val="28"/>
          <w:szCs w:val="28"/>
        </w:rPr>
        <w:t xml:space="preserve"> </w:t>
      </w:r>
      <w:proofErr w:type="spellStart"/>
      <w:r w:rsidR="00DE17C0">
        <w:rPr>
          <w:color w:val="000000" w:themeColor="text1"/>
          <w:sz w:val="28"/>
          <w:szCs w:val="28"/>
        </w:rPr>
        <w:t>termen</w:t>
      </w:r>
      <w:proofErr w:type="spellEnd"/>
      <w:r w:rsidR="00DE17C0">
        <w:rPr>
          <w:color w:val="000000" w:themeColor="text1"/>
          <w:sz w:val="28"/>
          <w:szCs w:val="28"/>
        </w:rPr>
        <w:t xml:space="preserve"> de 5 (</w:t>
      </w:r>
      <w:proofErr w:type="spellStart"/>
      <w:r w:rsidR="00DE17C0">
        <w:rPr>
          <w:color w:val="000000" w:themeColor="text1"/>
          <w:sz w:val="28"/>
          <w:szCs w:val="28"/>
        </w:rPr>
        <w:t>cinci</w:t>
      </w:r>
      <w:proofErr w:type="spellEnd"/>
      <w:r w:rsidR="00DE17C0">
        <w:rPr>
          <w:color w:val="000000" w:themeColor="text1"/>
          <w:sz w:val="28"/>
          <w:szCs w:val="28"/>
        </w:rPr>
        <w:t xml:space="preserve">) </w:t>
      </w:r>
      <w:proofErr w:type="spellStart"/>
      <w:r w:rsidR="00DE17C0">
        <w:rPr>
          <w:color w:val="000000" w:themeColor="text1"/>
          <w:sz w:val="28"/>
          <w:szCs w:val="28"/>
        </w:rPr>
        <w:t>zile</w:t>
      </w:r>
      <w:proofErr w:type="spellEnd"/>
      <w:r w:rsidR="00DE17C0">
        <w:rPr>
          <w:color w:val="000000" w:themeColor="text1"/>
          <w:sz w:val="28"/>
          <w:szCs w:val="28"/>
        </w:rPr>
        <w:t xml:space="preserve"> </w:t>
      </w:r>
      <w:proofErr w:type="spellStart"/>
      <w:r w:rsidR="00DE17C0">
        <w:rPr>
          <w:color w:val="000000" w:themeColor="text1"/>
          <w:sz w:val="28"/>
          <w:szCs w:val="28"/>
        </w:rPr>
        <w:t>lucrătoare</w:t>
      </w:r>
      <w:proofErr w:type="spellEnd"/>
      <w:r w:rsidR="00DE17C0">
        <w:rPr>
          <w:color w:val="000000" w:themeColor="text1"/>
          <w:sz w:val="28"/>
          <w:szCs w:val="28"/>
        </w:rPr>
        <w:t xml:space="preserve">, </w:t>
      </w:r>
      <w:proofErr w:type="spellStart"/>
      <w:r w:rsidR="00DE17C0">
        <w:rPr>
          <w:color w:val="000000" w:themeColor="text1"/>
          <w:sz w:val="28"/>
          <w:szCs w:val="28"/>
        </w:rPr>
        <w:t>va</w:t>
      </w:r>
      <w:proofErr w:type="spellEnd"/>
      <w:r w:rsidR="00DE17C0">
        <w:rPr>
          <w:color w:val="000000" w:themeColor="text1"/>
          <w:sz w:val="28"/>
          <w:szCs w:val="28"/>
        </w:rPr>
        <w:t xml:space="preserve"> </w:t>
      </w:r>
      <w:proofErr w:type="spellStart"/>
      <w:r w:rsidR="00DE17C0">
        <w:rPr>
          <w:color w:val="000000" w:themeColor="text1"/>
          <w:sz w:val="28"/>
          <w:szCs w:val="28"/>
        </w:rPr>
        <w:t>prezenta</w:t>
      </w:r>
      <w:proofErr w:type="spellEnd"/>
      <w:r w:rsidR="00DE17C0">
        <w:rPr>
          <w:color w:val="000000" w:themeColor="text1"/>
          <w:sz w:val="28"/>
          <w:szCs w:val="28"/>
        </w:rPr>
        <w:t xml:space="preserve"> </w:t>
      </w:r>
      <w:proofErr w:type="spellStart"/>
      <w:r w:rsidR="00DE17C0">
        <w:rPr>
          <w:color w:val="000000" w:themeColor="text1"/>
          <w:sz w:val="28"/>
          <w:szCs w:val="28"/>
        </w:rPr>
        <w:t>documentele</w:t>
      </w:r>
      <w:proofErr w:type="spellEnd"/>
      <w:r w:rsidR="00DE17C0">
        <w:rPr>
          <w:color w:val="000000" w:themeColor="text1"/>
          <w:sz w:val="28"/>
          <w:szCs w:val="28"/>
        </w:rPr>
        <w:t xml:space="preserve"> din </w:t>
      </w:r>
      <w:proofErr w:type="spellStart"/>
      <w:r w:rsidR="00DE17C0">
        <w:rPr>
          <w:color w:val="000000" w:themeColor="text1"/>
          <w:sz w:val="28"/>
          <w:szCs w:val="28"/>
        </w:rPr>
        <w:t>dosarul</w:t>
      </w:r>
      <w:proofErr w:type="spellEnd"/>
      <w:r w:rsidR="00DE17C0">
        <w:rPr>
          <w:color w:val="000000" w:themeColor="text1"/>
          <w:sz w:val="28"/>
          <w:szCs w:val="28"/>
        </w:rPr>
        <w:t xml:space="preserve"> de </w:t>
      </w:r>
      <w:proofErr w:type="spellStart"/>
      <w:r w:rsidR="00DE17C0">
        <w:rPr>
          <w:color w:val="000000" w:themeColor="text1"/>
          <w:sz w:val="28"/>
          <w:szCs w:val="28"/>
        </w:rPr>
        <w:t>recrutare</w:t>
      </w:r>
      <w:proofErr w:type="spellEnd"/>
      <w:r w:rsidR="00DE17C0">
        <w:rPr>
          <w:color w:val="000000" w:themeColor="text1"/>
          <w:sz w:val="28"/>
          <w:szCs w:val="28"/>
        </w:rPr>
        <w:t xml:space="preserve">, </w:t>
      </w:r>
      <w:proofErr w:type="spellStart"/>
      <w:r w:rsidR="00DE17C0">
        <w:rPr>
          <w:color w:val="000000" w:themeColor="text1"/>
          <w:sz w:val="28"/>
          <w:szCs w:val="28"/>
        </w:rPr>
        <w:t>în</w:t>
      </w:r>
      <w:proofErr w:type="spellEnd"/>
      <w:r w:rsidR="00DE17C0">
        <w:rPr>
          <w:color w:val="000000" w:themeColor="text1"/>
          <w:sz w:val="28"/>
          <w:szCs w:val="28"/>
        </w:rPr>
        <w:t xml:space="preserve"> original, </w:t>
      </w:r>
      <w:proofErr w:type="spellStart"/>
      <w:r w:rsidR="00DE17C0">
        <w:rPr>
          <w:color w:val="000000" w:themeColor="text1"/>
          <w:sz w:val="28"/>
          <w:szCs w:val="28"/>
        </w:rPr>
        <w:t>în</w:t>
      </w:r>
      <w:proofErr w:type="spellEnd"/>
      <w:r w:rsidR="00DE17C0">
        <w:rPr>
          <w:color w:val="000000" w:themeColor="text1"/>
          <w:sz w:val="28"/>
          <w:szCs w:val="28"/>
        </w:rPr>
        <w:t xml:space="preserve"> </w:t>
      </w:r>
      <w:proofErr w:type="spellStart"/>
      <w:r w:rsidR="00DE17C0">
        <w:rPr>
          <w:color w:val="000000" w:themeColor="text1"/>
          <w:sz w:val="28"/>
          <w:szCs w:val="28"/>
        </w:rPr>
        <w:t>vederea</w:t>
      </w:r>
      <w:proofErr w:type="spellEnd"/>
      <w:r w:rsidR="00DE17C0">
        <w:rPr>
          <w:color w:val="000000" w:themeColor="text1"/>
          <w:sz w:val="28"/>
          <w:szCs w:val="28"/>
        </w:rPr>
        <w:t xml:space="preserve"> </w:t>
      </w:r>
      <w:proofErr w:type="spellStart"/>
      <w:r w:rsidR="00DE17C0">
        <w:rPr>
          <w:color w:val="000000" w:themeColor="text1"/>
          <w:sz w:val="28"/>
          <w:szCs w:val="28"/>
        </w:rPr>
        <w:t>certificării</w:t>
      </w:r>
      <w:proofErr w:type="spellEnd"/>
      <w:r w:rsidR="00DE17C0">
        <w:rPr>
          <w:color w:val="000000" w:themeColor="text1"/>
          <w:sz w:val="28"/>
          <w:szCs w:val="28"/>
        </w:rPr>
        <w:t xml:space="preserve"> </w:t>
      </w:r>
      <w:proofErr w:type="spellStart"/>
      <w:r w:rsidR="00DE17C0">
        <w:rPr>
          <w:color w:val="000000" w:themeColor="text1"/>
          <w:sz w:val="28"/>
          <w:szCs w:val="28"/>
        </w:rPr>
        <w:t>pentru</w:t>
      </w:r>
      <w:proofErr w:type="spellEnd"/>
      <w:r w:rsidR="00DE17C0">
        <w:rPr>
          <w:color w:val="000000" w:themeColor="text1"/>
          <w:sz w:val="28"/>
          <w:szCs w:val="28"/>
        </w:rPr>
        <w:t xml:space="preserve"> </w:t>
      </w:r>
      <w:proofErr w:type="spellStart"/>
      <w:r w:rsidR="00DE17C0">
        <w:rPr>
          <w:color w:val="000000" w:themeColor="text1"/>
          <w:sz w:val="28"/>
          <w:szCs w:val="28"/>
        </w:rPr>
        <w:t>conformitate</w:t>
      </w:r>
      <w:proofErr w:type="spellEnd"/>
      <w:r w:rsidR="00DE17C0">
        <w:rPr>
          <w:color w:val="000000" w:themeColor="text1"/>
          <w:sz w:val="28"/>
          <w:szCs w:val="28"/>
        </w:rPr>
        <w:t xml:space="preserve"> </w:t>
      </w:r>
      <w:proofErr w:type="spellStart"/>
      <w:r w:rsidR="00DE17C0">
        <w:rPr>
          <w:color w:val="000000" w:themeColor="text1"/>
          <w:sz w:val="28"/>
          <w:szCs w:val="28"/>
        </w:rPr>
        <w:t>și</w:t>
      </w:r>
      <w:proofErr w:type="spellEnd"/>
      <w:r w:rsidR="00DE17C0">
        <w:rPr>
          <w:color w:val="000000" w:themeColor="text1"/>
          <w:sz w:val="28"/>
          <w:szCs w:val="28"/>
        </w:rPr>
        <w:t xml:space="preserve"> </w:t>
      </w:r>
      <w:proofErr w:type="spellStart"/>
      <w:r w:rsidR="00DE17C0">
        <w:rPr>
          <w:color w:val="000000" w:themeColor="text1"/>
          <w:sz w:val="28"/>
          <w:szCs w:val="28"/>
        </w:rPr>
        <w:t>semnării</w:t>
      </w:r>
      <w:proofErr w:type="spellEnd"/>
      <w:r w:rsidR="00DE17C0">
        <w:rPr>
          <w:color w:val="000000" w:themeColor="text1"/>
          <w:sz w:val="28"/>
          <w:szCs w:val="28"/>
        </w:rPr>
        <w:t xml:space="preserve"> de </w:t>
      </w:r>
      <w:proofErr w:type="spellStart"/>
      <w:r w:rsidR="00DE17C0">
        <w:rPr>
          <w:color w:val="000000" w:themeColor="text1"/>
          <w:sz w:val="28"/>
          <w:szCs w:val="28"/>
        </w:rPr>
        <w:t>către</w:t>
      </w:r>
      <w:proofErr w:type="spellEnd"/>
      <w:r w:rsidR="00DE17C0">
        <w:rPr>
          <w:color w:val="000000" w:themeColor="text1"/>
          <w:sz w:val="28"/>
          <w:szCs w:val="28"/>
        </w:rPr>
        <w:t xml:space="preserve"> </w:t>
      </w:r>
      <w:proofErr w:type="spellStart"/>
      <w:r w:rsidR="00DE17C0">
        <w:rPr>
          <w:color w:val="000000" w:themeColor="text1"/>
          <w:sz w:val="28"/>
          <w:szCs w:val="28"/>
        </w:rPr>
        <w:t>persoana</w:t>
      </w:r>
      <w:proofErr w:type="spellEnd"/>
      <w:r w:rsidR="00DE17C0">
        <w:rPr>
          <w:color w:val="000000" w:themeColor="text1"/>
          <w:sz w:val="28"/>
          <w:szCs w:val="28"/>
        </w:rPr>
        <w:t xml:space="preserve"> </w:t>
      </w:r>
      <w:proofErr w:type="spellStart"/>
      <w:r w:rsidR="00DE17C0">
        <w:rPr>
          <w:color w:val="000000" w:themeColor="text1"/>
          <w:sz w:val="28"/>
          <w:szCs w:val="28"/>
        </w:rPr>
        <w:t>desemnată</w:t>
      </w:r>
      <w:proofErr w:type="spellEnd"/>
      <w:r w:rsidR="00DE17C0">
        <w:rPr>
          <w:color w:val="000000" w:themeColor="text1"/>
          <w:sz w:val="28"/>
          <w:szCs w:val="28"/>
        </w:rPr>
        <w:t xml:space="preserve"> </w:t>
      </w:r>
      <w:proofErr w:type="spellStart"/>
      <w:r w:rsidR="00DE17C0">
        <w:rPr>
          <w:color w:val="000000" w:themeColor="text1"/>
          <w:sz w:val="28"/>
          <w:szCs w:val="28"/>
        </w:rPr>
        <w:t>și</w:t>
      </w:r>
      <w:proofErr w:type="spellEnd"/>
      <w:r w:rsidR="00DE17C0">
        <w:rPr>
          <w:color w:val="000000" w:themeColor="text1"/>
          <w:sz w:val="28"/>
          <w:szCs w:val="28"/>
        </w:rPr>
        <w:t xml:space="preserve"> de </w:t>
      </w:r>
      <w:proofErr w:type="spellStart"/>
      <w:r w:rsidR="00DE17C0">
        <w:rPr>
          <w:color w:val="000000" w:themeColor="text1"/>
          <w:sz w:val="28"/>
          <w:szCs w:val="28"/>
        </w:rPr>
        <w:t>către</w:t>
      </w:r>
      <w:proofErr w:type="spellEnd"/>
      <w:r w:rsidR="00DE17C0">
        <w:rPr>
          <w:color w:val="000000" w:themeColor="text1"/>
          <w:sz w:val="28"/>
          <w:szCs w:val="28"/>
        </w:rPr>
        <w:t xml:space="preserve"> </w:t>
      </w:r>
      <w:proofErr w:type="spellStart"/>
      <w:r w:rsidR="00DE17C0">
        <w:rPr>
          <w:color w:val="000000" w:themeColor="text1"/>
          <w:sz w:val="28"/>
          <w:szCs w:val="28"/>
        </w:rPr>
        <w:t>candidat</w:t>
      </w:r>
      <w:proofErr w:type="spellEnd"/>
      <w:r w:rsidR="00DE17C0">
        <w:rPr>
          <w:color w:val="000000" w:themeColor="text1"/>
          <w:sz w:val="28"/>
          <w:szCs w:val="28"/>
        </w:rPr>
        <w:t xml:space="preserve">. </w:t>
      </w:r>
      <w:proofErr w:type="spellStart"/>
      <w:r w:rsidR="00DE17C0">
        <w:rPr>
          <w:color w:val="000000" w:themeColor="text1"/>
          <w:sz w:val="28"/>
          <w:szCs w:val="28"/>
        </w:rPr>
        <w:t>Originalul</w:t>
      </w:r>
      <w:proofErr w:type="spellEnd"/>
      <w:r w:rsidR="00DE17C0">
        <w:rPr>
          <w:color w:val="000000" w:themeColor="text1"/>
          <w:sz w:val="28"/>
          <w:szCs w:val="28"/>
        </w:rPr>
        <w:t xml:space="preserve"> </w:t>
      </w:r>
      <w:proofErr w:type="spellStart"/>
      <w:r w:rsidR="00DE17C0">
        <w:rPr>
          <w:color w:val="000000" w:themeColor="text1"/>
          <w:sz w:val="28"/>
          <w:szCs w:val="28"/>
        </w:rPr>
        <w:t>documentelor</w:t>
      </w:r>
      <w:proofErr w:type="spellEnd"/>
      <w:r w:rsidR="00DE17C0">
        <w:rPr>
          <w:color w:val="000000" w:themeColor="text1"/>
          <w:sz w:val="28"/>
          <w:szCs w:val="28"/>
        </w:rPr>
        <w:t xml:space="preserve"> se </w:t>
      </w:r>
      <w:proofErr w:type="spellStart"/>
      <w:r w:rsidR="00DE17C0">
        <w:rPr>
          <w:color w:val="000000" w:themeColor="text1"/>
          <w:sz w:val="28"/>
          <w:szCs w:val="28"/>
        </w:rPr>
        <w:t>restituie</w:t>
      </w:r>
      <w:proofErr w:type="spellEnd"/>
      <w:r w:rsidR="00DE17C0">
        <w:rPr>
          <w:color w:val="000000" w:themeColor="text1"/>
          <w:sz w:val="28"/>
          <w:szCs w:val="28"/>
        </w:rPr>
        <w:t xml:space="preserve"> </w:t>
      </w:r>
      <w:proofErr w:type="spellStart"/>
      <w:r w:rsidR="00DE17C0">
        <w:rPr>
          <w:color w:val="000000" w:themeColor="text1"/>
          <w:sz w:val="28"/>
          <w:szCs w:val="28"/>
        </w:rPr>
        <w:t>candidatului</w:t>
      </w:r>
      <w:proofErr w:type="spellEnd"/>
      <w:r w:rsidR="00DE17C0">
        <w:rPr>
          <w:color w:val="000000" w:themeColor="text1"/>
          <w:sz w:val="28"/>
          <w:szCs w:val="28"/>
        </w:rPr>
        <w:t xml:space="preserve">, </w:t>
      </w:r>
      <w:proofErr w:type="spellStart"/>
      <w:r w:rsidR="00DE17C0">
        <w:rPr>
          <w:color w:val="000000" w:themeColor="text1"/>
          <w:sz w:val="28"/>
          <w:szCs w:val="28"/>
        </w:rPr>
        <w:t>după</w:t>
      </w:r>
      <w:proofErr w:type="spellEnd"/>
      <w:r w:rsidR="00DE17C0">
        <w:rPr>
          <w:color w:val="000000" w:themeColor="text1"/>
          <w:sz w:val="28"/>
          <w:szCs w:val="28"/>
        </w:rPr>
        <w:t xml:space="preserve"> </w:t>
      </w:r>
      <w:proofErr w:type="spellStart"/>
      <w:r w:rsidR="00DE17C0">
        <w:rPr>
          <w:color w:val="000000" w:themeColor="text1"/>
          <w:sz w:val="28"/>
          <w:szCs w:val="28"/>
        </w:rPr>
        <w:t>certificarea</w:t>
      </w:r>
      <w:proofErr w:type="spellEnd"/>
      <w:r w:rsidR="00DE17C0">
        <w:rPr>
          <w:color w:val="000000" w:themeColor="text1"/>
          <w:sz w:val="28"/>
          <w:szCs w:val="28"/>
        </w:rPr>
        <w:t xml:space="preserve"> </w:t>
      </w:r>
      <w:proofErr w:type="spellStart"/>
      <w:r w:rsidR="00DE17C0">
        <w:rPr>
          <w:color w:val="000000" w:themeColor="text1"/>
          <w:sz w:val="28"/>
          <w:szCs w:val="28"/>
        </w:rPr>
        <w:t>copiilor</w:t>
      </w:r>
      <w:proofErr w:type="spellEnd"/>
      <w:r w:rsidR="00DE17C0">
        <w:rPr>
          <w:color w:val="000000" w:themeColor="text1"/>
          <w:sz w:val="28"/>
          <w:szCs w:val="28"/>
        </w:rPr>
        <w:t xml:space="preserve">. </w:t>
      </w:r>
    </w:p>
    <w:p w:rsidR="00DE17C0" w:rsidRDefault="00DE17C0" w:rsidP="00DE17C0">
      <w:pPr>
        <w:ind w:right="2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proofErr w:type="spellStart"/>
      <w:r>
        <w:rPr>
          <w:color w:val="000000" w:themeColor="text1"/>
          <w:sz w:val="28"/>
          <w:szCs w:val="28"/>
        </w:rPr>
        <w:t>Documentele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menționate</w:t>
      </w:r>
      <w:proofErr w:type="spellEnd"/>
      <w:r>
        <w:rPr>
          <w:color w:val="000000" w:themeColor="text1"/>
          <w:sz w:val="28"/>
          <w:szCs w:val="28"/>
        </w:rPr>
        <w:t xml:space="preserve"> pot fi </w:t>
      </w:r>
      <w:proofErr w:type="spellStart"/>
      <w:r>
        <w:rPr>
          <w:color w:val="000000" w:themeColor="text1"/>
          <w:sz w:val="28"/>
          <w:szCs w:val="28"/>
        </w:rPr>
        <w:t>depuse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și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în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copie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legalizată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situație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în</w:t>
      </w:r>
      <w:proofErr w:type="spellEnd"/>
      <w:r>
        <w:rPr>
          <w:color w:val="000000" w:themeColor="text1"/>
          <w:sz w:val="28"/>
          <w:szCs w:val="28"/>
        </w:rPr>
        <w:t xml:space="preserve"> care </w:t>
      </w:r>
      <w:proofErr w:type="spellStart"/>
      <w:r>
        <w:rPr>
          <w:color w:val="000000" w:themeColor="text1"/>
          <w:sz w:val="28"/>
          <w:szCs w:val="28"/>
        </w:rPr>
        <w:t>activitățile</w:t>
      </w:r>
      <w:proofErr w:type="spellEnd"/>
      <w:r>
        <w:rPr>
          <w:color w:val="000000" w:themeColor="text1"/>
          <w:sz w:val="28"/>
          <w:szCs w:val="28"/>
        </w:rPr>
        <w:t xml:space="preserve"> de </w:t>
      </w:r>
      <w:proofErr w:type="spellStart"/>
      <w:r>
        <w:rPr>
          <w:color w:val="000000" w:themeColor="text1"/>
          <w:sz w:val="28"/>
          <w:szCs w:val="28"/>
        </w:rPr>
        <w:t>certificare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nu</w:t>
      </w:r>
      <w:proofErr w:type="spellEnd"/>
      <w:r>
        <w:rPr>
          <w:color w:val="000000" w:themeColor="text1"/>
          <w:sz w:val="28"/>
          <w:szCs w:val="28"/>
        </w:rPr>
        <w:t xml:space="preserve"> se </w:t>
      </w:r>
      <w:proofErr w:type="spellStart"/>
      <w:r>
        <w:rPr>
          <w:color w:val="000000" w:themeColor="text1"/>
          <w:sz w:val="28"/>
          <w:szCs w:val="28"/>
        </w:rPr>
        <w:t>mai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realizează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DE17C0" w:rsidRDefault="00DE17C0" w:rsidP="00DE17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situația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candidatul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declarat</w:t>
      </w:r>
      <w:proofErr w:type="spellEnd"/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admis</w:t>
      </w:r>
      <w:proofErr w:type="spellEnd"/>
      <w:r>
        <w:rPr>
          <w:sz w:val="28"/>
          <w:szCs w:val="28"/>
        </w:rPr>
        <w:t xml:space="preserve">” nu </w:t>
      </w:r>
      <w:proofErr w:type="spellStart"/>
      <w:r>
        <w:rPr>
          <w:sz w:val="28"/>
          <w:szCs w:val="28"/>
        </w:rPr>
        <w:t>prezintă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solicitate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prezintă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original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certificării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conformitate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copiilor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situația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care se </w:t>
      </w:r>
      <w:proofErr w:type="spellStart"/>
      <w:r>
        <w:rPr>
          <w:sz w:val="28"/>
          <w:szCs w:val="28"/>
        </w:rPr>
        <w:t>constată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prezentate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autentice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oferta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ocupare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postului</w:t>
      </w:r>
      <w:proofErr w:type="spellEnd"/>
      <w:r>
        <w:rPr>
          <w:sz w:val="28"/>
          <w:szCs w:val="28"/>
        </w:rPr>
        <w:t xml:space="preserve"> se face </w:t>
      </w:r>
      <w:proofErr w:type="spellStart"/>
      <w:r>
        <w:rPr>
          <w:sz w:val="28"/>
          <w:szCs w:val="28"/>
        </w:rPr>
        <w:t>candidatului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clasat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următorul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descrescătoare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notelor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obținute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Dacă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există</w:t>
      </w:r>
      <w:proofErr w:type="spellEnd"/>
      <w:r>
        <w:rPr>
          <w:sz w:val="28"/>
          <w:szCs w:val="28"/>
        </w:rPr>
        <w:t xml:space="preserve"> un alt </w:t>
      </w:r>
      <w:proofErr w:type="spellStart"/>
      <w:r>
        <w:rPr>
          <w:sz w:val="28"/>
          <w:szCs w:val="28"/>
        </w:rPr>
        <w:t>candidat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fi </w:t>
      </w:r>
      <w:proofErr w:type="spellStart"/>
      <w:r>
        <w:rPr>
          <w:sz w:val="28"/>
          <w:szCs w:val="28"/>
        </w:rPr>
        <w:t>obținut</w:t>
      </w:r>
      <w:proofErr w:type="spellEnd"/>
      <w:r>
        <w:rPr>
          <w:sz w:val="28"/>
          <w:szCs w:val="28"/>
        </w:rPr>
        <w:t xml:space="preserve"> nota </w:t>
      </w:r>
      <w:proofErr w:type="spellStart"/>
      <w:r>
        <w:rPr>
          <w:sz w:val="28"/>
          <w:szCs w:val="28"/>
        </w:rPr>
        <w:t>necesară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a fi </w:t>
      </w:r>
      <w:proofErr w:type="spellStart"/>
      <w:r>
        <w:rPr>
          <w:sz w:val="28"/>
          <w:szCs w:val="28"/>
        </w:rPr>
        <w:t>declarat</w:t>
      </w:r>
      <w:proofErr w:type="spellEnd"/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admis</w:t>
      </w:r>
      <w:proofErr w:type="spellEnd"/>
      <w:r>
        <w:rPr>
          <w:sz w:val="28"/>
          <w:szCs w:val="28"/>
        </w:rPr>
        <w:t xml:space="preserve">” la concurs, se </w:t>
      </w:r>
      <w:proofErr w:type="spellStart"/>
      <w:r>
        <w:rPr>
          <w:sz w:val="28"/>
          <w:szCs w:val="28"/>
        </w:rPr>
        <w:t>poate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nou</w:t>
      </w:r>
      <w:proofErr w:type="spellEnd"/>
      <w:r>
        <w:rPr>
          <w:sz w:val="28"/>
          <w:szCs w:val="28"/>
        </w:rPr>
        <w:t xml:space="preserve"> concurs, </w:t>
      </w:r>
      <w:proofErr w:type="spellStart"/>
      <w:r>
        <w:rPr>
          <w:sz w:val="28"/>
          <w:szCs w:val="28"/>
        </w:rPr>
        <w:t>potrivit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actelor</w:t>
      </w:r>
      <w:proofErr w:type="spellEnd"/>
      <w:r>
        <w:rPr>
          <w:sz w:val="28"/>
          <w:szCs w:val="28"/>
        </w:rPr>
        <w:t xml:space="preserve"> normative </w:t>
      </w:r>
      <w:proofErr w:type="spellStart"/>
      <w:r>
        <w:rPr>
          <w:sz w:val="28"/>
          <w:szCs w:val="28"/>
        </w:rPr>
        <w:t>incidente</w:t>
      </w:r>
      <w:proofErr w:type="spellEnd"/>
      <w:r>
        <w:rPr>
          <w:sz w:val="28"/>
          <w:szCs w:val="28"/>
        </w:rPr>
        <w:t>.</w:t>
      </w:r>
    </w:p>
    <w:p w:rsidR="00DE17C0" w:rsidRDefault="00DE17C0" w:rsidP="00DE17C0">
      <w:pPr>
        <w:ind w:firstLine="540"/>
        <w:jc w:val="both"/>
        <w:rPr>
          <w:sz w:val="28"/>
          <w:szCs w:val="28"/>
        </w:rPr>
      </w:pPr>
    </w:p>
    <w:p w:rsidR="00DE17C0" w:rsidRDefault="00DE17C0" w:rsidP="00DE17C0">
      <w:pPr>
        <w:ind w:firstLine="540"/>
        <w:jc w:val="both"/>
        <w:rPr>
          <w:sz w:val="28"/>
          <w:szCs w:val="28"/>
        </w:rPr>
      </w:pPr>
    </w:p>
    <w:p w:rsidR="00BD5963" w:rsidRDefault="00BD5963" w:rsidP="00DE17C0">
      <w:pPr>
        <w:ind w:firstLine="540"/>
        <w:jc w:val="both"/>
        <w:rPr>
          <w:sz w:val="28"/>
          <w:szCs w:val="28"/>
        </w:rPr>
      </w:pPr>
    </w:p>
    <w:p w:rsidR="003F4D90" w:rsidRPr="00004430" w:rsidRDefault="003F4D90" w:rsidP="003F4D90">
      <w:pPr>
        <w:spacing w:line="276" w:lineRule="auto"/>
        <w:ind w:left="1985" w:hanging="1985"/>
        <w:rPr>
          <w:b/>
        </w:rPr>
      </w:pPr>
    </w:p>
    <w:sectPr w:rsidR="003F4D90" w:rsidRPr="00004430" w:rsidSect="009D7493">
      <w:pgSz w:w="12240" w:h="15840"/>
      <w:pgMar w:top="284" w:right="90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D12E6"/>
    <w:multiLevelType w:val="hybridMultilevel"/>
    <w:tmpl w:val="A1E0BD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D4F11"/>
    <w:multiLevelType w:val="hybridMultilevel"/>
    <w:tmpl w:val="2CE0FE18"/>
    <w:lvl w:ilvl="0" w:tplc="999A10C8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3CE67375"/>
    <w:multiLevelType w:val="hybridMultilevel"/>
    <w:tmpl w:val="9536C110"/>
    <w:lvl w:ilvl="0" w:tplc="C4BAB9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AB26CD"/>
    <w:multiLevelType w:val="hybridMultilevel"/>
    <w:tmpl w:val="28C67790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25B5A"/>
    <w:multiLevelType w:val="hybridMultilevel"/>
    <w:tmpl w:val="0FE29BD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0819F5"/>
    <w:multiLevelType w:val="hybridMultilevel"/>
    <w:tmpl w:val="39049BE2"/>
    <w:lvl w:ilvl="0" w:tplc="DBAC1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04DB2"/>
    <w:rsid w:val="00000F0F"/>
    <w:rsid w:val="00004430"/>
    <w:rsid w:val="0001411F"/>
    <w:rsid w:val="000238BD"/>
    <w:rsid w:val="00023C69"/>
    <w:rsid w:val="000363B6"/>
    <w:rsid w:val="00043904"/>
    <w:rsid w:val="00050FE2"/>
    <w:rsid w:val="00062A8E"/>
    <w:rsid w:val="000A0A78"/>
    <w:rsid w:val="000B02BC"/>
    <w:rsid w:val="000D4D8D"/>
    <w:rsid w:val="000E0E3A"/>
    <w:rsid w:val="000F3B35"/>
    <w:rsid w:val="00130B4A"/>
    <w:rsid w:val="0013726A"/>
    <w:rsid w:val="00140D54"/>
    <w:rsid w:val="00156ECB"/>
    <w:rsid w:val="00164BE3"/>
    <w:rsid w:val="00175D39"/>
    <w:rsid w:val="001769D5"/>
    <w:rsid w:val="00186380"/>
    <w:rsid w:val="00192E4E"/>
    <w:rsid w:val="00195BE9"/>
    <w:rsid w:val="001C6D72"/>
    <w:rsid w:val="001D4E12"/>
    <w:rsid w:val="001D607B"/>
    <w:rsid w:val="001E1BCD"/>
    <w:rsid w:val="001E2617"/>
    <w:rsid w:val="001F139B"/>
    <w:rsid w:val="001F411C"/>
    <w:rsid w:val="00204895"/>
    <w:rsid w:val="00215A2E"/>
    <w:rsid w:val="0023015A"/>
    <w:rsid w:val="00236500"/>
    <w:rsid w:val="002578C4"/>
    <w:rsid w:val="0027176C"/>
    <w:rsid w:val="00276B0E"/>
    <w:rsid w:val="00281878"/>
    <w:rsid w:val="00285B7F"/>
    <w:rsid w:val="00290682"/>
    <w:rsid w:val="0029412E"/>
    <w:rsid w:val="00296124"/>
    <w:rsid w:val="002A06A5"/>
    <w:rsid w:val="002A4919"/>
    <w:rsid w:val="002A6F2B"/>
    <w:rsid w:val="002B1E90"/>
    <w:rsid w:val="002E1633"/>
    <w:rsid w:val="002E2A2D"/>
    <w:rsid w:val="002F0B08"/>
    <w:rsid w:val="002F2516"/>
    <w:rsid w:val="003006C5"/>
    <w:rsid w:val="003024E1"/>
    <w:rsid w:val="00303D18"/>
    <w:rsid w:val="003109B8"/>
    <w:rsid w:val="00312FCB"/>
    <w:rsid w:val="003203C8"/>
    <w:rsid w:val="00345873"/>
    <w:rsid w:val="00346935"/>
    <w:rsid w:val="0035765C"/>
    <w:rsid w:val="00365703"/>
    <w:rsid w:val="00374100"/>
    <w:rsid w:val="00383AD6"/>
    <w:rsid w:val="00386E52"/>
    <w:rsid w:val="003946DA"/>
    <w:rsid w:val="00396828"/>
    <w:rsid w:val="003A02F3"/>
    <w:rsid w:val="003A5C70"/>
    <w:rsid w:val="003A7D4B"/>
    <w:rsid w:val="003D3217"/>
    <w:rsid w:val="003E388B"/>
    <w:rsid w:val="003F4D90"/>
    <w:rsid w:val="004128E3"/>
    <w:rsid w:val="00422E3D"/>
    <w:rsid w:val="00432F39"/>
    <w:rsid w:val="00436684"/>
    <w:rsid w:val="004409FB"/>
    <w:rsid w:val="0044335F"/>
    <w:rsid w:val="004434A5"/>
    <w:rsid w:val="00453B0E"/>
    <w:rsid w:val="00454F58"/>
    <w:rsid w:val="00460A1C"/>
    <w:rsid w:val="004A6401"/>
    <w:rsid w:val="004B5BA0"/>
    <w:rsid w:val="004C096B"/>
    <w:rsid w:val="004C61A5"/>
    <w:rsid w:val="004C7BC2"/>
    <w:rsid w:val="004D22C1"/>
    <w:rsid w:val="004E41EA"/>
    <w:rsid w:val="004E5D74"/>
    <w:rsid w:val="004E780D"/>
    <w:rsid w:val="004F4340"/>
    <w:rsid w:val="005061FF"/>
    <w:rsid w:val="005115C8"/>
    <w:rsid w:val="00526948"/>
    <w:rsid w:val="005624C9"/>
    <w:rsid w:val="0056629A"/>
    <w:rsid w:val="0056721D"/>
    <w:rsid w:val="005810F3"/>
    <w:rsid w:val="005A189A"/>
    <w:rsid w:val="005C5CFD"/>
    <w:rsid w:val="005E0AC8"/>
    <w:rsid w:val="005E4570"/>
    <w:rsid w:val="005F1BDA"/>
    <w:rsid w:val="005F2B0C"/>
    <w:rsid w:val="00603D60"/>
    <w:rsid w:val="00604519"/>
    <w:rsid w:val="00604C7B"/>
    <w:rsid w:val="0060529C"/>
    <w:rsid w:val="00614BDB"/>
    <w:rsid w:val="00647DD0"/>
    <w:rsid w:val="006553F5"/>
    <w:rsid w:val="006627E8"/>
    <w:rsid w:val="00676A9D"/>
    <w:rsid w:val="00695268"/>
    <w:rsid w:val="006A7698"/>
    <w:rsid w:val="006B1861"/>
    <w:rsid w:val="006D57A0"/>
    <w:rsid w:val="006F7890"/>
    <w:rsid w:val="00710C9F"/>
    <w:rsid w:val="00714CF7"/>
    <w:rsid w:val="00715729"/>
    <w:rsid w:val="00744056"/>
    <w:rsid w:val="0075455F"/>
    <w:rsid w:val="00764218"/>
    <w:rsid w:val="00767706"/>
    <w:rsid w:val="00772550"/>
    <w:rsid w:val="00775961"/>
    <w:rsid w:val="00782262"/>
    <w:rsid w:val="00792651"/>
    <w:rsid w:val="00797989"/>
    <w:rsid w:val="007B27AD"/>
    <w:rsid w:val="007B6846"/>
    <w:rsid w:val="007C1067"/>
    <w:rsid w:val="007C397A"/>
    <w:rsid w:val="007C4854"/>
    <w:rsid w:val="007C5746"/>
    <w:rsid w:val="007F2793"/>
    <w:rsid w:val="00821EAD"/>
    <w:rsid w:val="00841891"/>
    <w:rsid w:val="00851703"/>
    <w:rsid w:val="00851B95"/>
    <w:rsid w:val="0086031A"/>
    <w:rsid w:val="00862A62"/>
    <w:rsid w:val="00863D65"/>
    <w:rsid w:val="00880E9E"/>
    <w:rsid w:val="008973F9"/>
    <w:rsid w:val="008B0049"/>
    <w:rsid w:val="008C7323"/>
    <w:rsid w:val="008D1BE5"/>
    <w:rsid w:val="008E3F34"/>
    <w:rsid w:val="008F52A5"/>
    <w:rsid w:val="009047D1"/>
    <w:rsid w:val="00920BB9"/>
    <w:rsid w:val="00937232"/>
    <w:rsid w:val="00943937"/>
    <w:rsid w:val="00944AB2"/>
    <w:rsid w:val="009467E1"/>
    <w:rsid w:val="0096220C"/>
    <w:rsid w:val="00962AC0"/>
    <w:rsid w:val="00991DAF"/>
    <w:rsid w:val="009B7AB4"/>
    <w:rsid w:val="009C05ED"/>
    <w:rsid w:val="009D7493"/>
    <w:rsid w:val="009F1597"/>
    <w:rsid w:val="009F17B7"/>
    <w:rsid w:val="009F6074"/>
    <w:rsid w:val="00A05C50"/>
    <w:rsid w:val="00A13C9D"/>
    <w:rsid w:val="00A554C3"/>
    <w:rsid w:val="00A55C13"/>
    <w:rsid w:val="00A618EA"/>
    <w:rsid w:val="00A90D29"/>
    <w:rsid w:val="00A91AE8"/>
    <w:rsid w:val="00A92FDF"/>
    <w:rsid w:val="00A94522"/>
    <w:rsid w:val="00AA0386"/>
    <w:rsid w:val="00AA289B"/>
    <w:rsid w:val="00AA61F3"/>
    <w:rsid w:val="00AA7D3B"/>
    <w:rsid w:val="00AB33F9"/>
    <w:rsid w:val="00AB42FE"/>
    <w:rsid w:val="00AB5C2D"/>
    <w:rsid w:val="00AB5E2A"/>
    <w:rsid w:val="00AB7042"/>
    <w:rsid w:val="00AE5BC2"/>
    <w:rsid w:val="00AF6B63"/>
    <w:rsid w:val="00B03979"/>
    <w:rsid w:val="00B05FCF"/>
    <w:rsid w:val="00B13006"/>
    <w:rsid w:val="00B16B57"/>
    <w:rsid w:val="00B31668"/>
    <w:rsid w:val="00B5025B"/>
    <w:rsid w:val="00B52F38"/>
    <w:rsid w:val="00B60FA6"/>
    <w:rsid w:val="00B668DD"/>
    <w:rsid w:val="00B849E0"/>
    <w:rsid w:val="00BA5825"/>
    <w:rsid w:val="00BA62BC"/>
    <w:rsid w:val="00BA6341"/>
    <w:rsid w:val="00BA70CC"/>
    <w:rsid w:val="00BB30E4"/>
    <w:rsid w:val="00BB5039"/>
    <w:rsid w:val="00BB5BC7"/>
    <w:rsid w:val="00BB6014"/>
    <w:rsid w:val="00BC448C"/>
    <w:rsid w:val="00BD3F33"/>
    <w:rsid w:val="00BD4077"/>
    <w:rsid w:val="00BD5963"/>
    <w:rsid w:val="00BD6C89"/>
    <w:rsid w:val="00BE72D2"/>
    <w:rsid w:val="00BF46D9"/>
    <w:rsid w:val="00BF5B56"/>
    <w:rsid w:val="00C04DB2"/>
    <w:rsid w:val="00C12AFF"/>
    <w:rsid w:val="00C2068C"/>
    <w:rsid w:val="00C2231A"/>
    <w:rsid w:val="00C5008D"/>
    <w:rsid w:val="00C664F0"/>
    <w:rsid w:val="00CB2B9E"/>
    <w:rsid w:val="00CC4556"/>
    <w:rsid w:val="00CC7C13"/>
    <w:rsid w:val="00CE1923"/>
    <w:rsid w:val="00CE39A1"/>
    <w:rsid w:val="00D05410"/>
    <w:rsid w:val="00D132D5"/>
    <w:rsid w:val="00D13689"/>
    <w:rsid w:val="00D218E2"/>
    <w:rsid w:val="00D2725C"/>
    <w:rsid w:val="00D40602"/>
    <w:rsid w:val="00D469BE"/>
    <w:rsid w:val="00D533B8"/>
    <w:rsid w:val="00D6414B"/>
    <w:rsid w:val="00D8481D"/>
    <w:rsid w:val="00D848B7"/>
    <w:rsid w:val="00D86CB7"/>
    <w:rsid w:val="00D91E35"/>
    <w:rsid w:val="00D94A0B"/>
    <w:rsid w:val="00D953BB"/>
    <w:rsid w:val="00DC34B7"/>
    <w:rsid w:val="00DC6725"/>
    <w:rsid w:val="00DD1CC2"/>
    <w:rsid w:val="00DE17C0"/>
    <w:rsid w:val="00DF44C8"/>
    <w:rsid w:val="00DF7001"/>
    <w:rsid w:val="00E04553"/>
    <w:rsid w:val="00E04578"/>
    <w:rsid w:val="00E128D8"/>
    <w:rsid w:val="00E13411"/>
    <w:rsid w:val="00E13E63"/>
    <w:rsid w:val="00E22BBA"/>
    <w:rsid w:val="00E27625"/>
    <w:rsid w:val="00E33D32"/>
    <w:rsid w:val="00E44695"/>
    <w:rsid w:val="00E50C94"/>
    <w:rsid w:val="00E52C6F"/>
    <w:rsid w:val="00E560FB"/>
    <w:rsid w:val="00E6733F"/>
    <w:rsid w:val="00E73984"/>
    <w:rsid w:val="00E8425C"/>
    <w:rsid w:val="00E8536E"/>
    <w:rsid w:val="00EA6D50"/>
    <w:rsid w:val="00EB01BA"/>
    <w:rsid w:val="00ED2327"/>
    <w:rsid w:val="00ED60E8"/>
    <w:rsid w:val="00ED616F"/>
    <w:rsid w:val="00EE0A05"/>
    <w:rsid w:val="00EE53FB"/>
    <w:rsid w:val="00F1751E"/>
    <w:rsid w:val="00F300F1"/>
    <w:rsid w:val="00F32691"/>
    <w:rsid w:val="00F360A7"/>
    <w:rsid w:val="00F3771D"/>
    <w:rsid w:val="00F5355E"/>
    <w:rsid w:val="00F6746E"/>
    <w:rsid w:val="00F83193"/>
    <w:rsid w:val="00FA3749"/>
    <w:rsid w:val="00FA3880"/>
    <w:rsid w:val="00FB2AA0"/>
    <w:rsid w:val="00FB4B3F"/>
    <w:rsid w:val="00FC1253"/>
    <w:rsid w:val="00FC58F1"/>
    <w:rsid w:val="00FC744E"/>
    <w:rsid w:val="00FF4A18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E7CB82-1A85-42A4-BDCE-10D46850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4A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A02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6746E"/>
    <w:pPr>
      <w:spacing w:after="120"/>
    </w:pPr>
    <w:rPr>
      <w:lang w:val="ro-RO"/>
    </w:rPr>
  </w:style>
  <w:style w:type="character" w:customStyle="1" w:styleId="BodyTextChar">
    <w:name w:val="Body Text Char"/>
    <w:basedOn w:val="DefaultParagraphFont"/>
    <w:link w:val="BodyText"/>
    <w:rsid w:val="00F6746E"/>
    <w:rPr>
      <w:sz w:val="24"/>
      <w:szCs w:val="24"/>
      <w:lang w:val="ro-RO"/>
    </w:rPr>
  </w:style>
  <w:style w:type="character" w:customStyle="1" w:styleId="Heading1Char">
    <w:name w:val="Heading 1 Char"/>
    <w:basedOn w:val="DefaultParagraphFont"/>
    <w:link w:val="Heading1"/>
    <w:rsid w:val="003A02F3"/>
    <w:rPr>
      <w:rFonts w:ascii="Arial" w:hAnsi="Arial" w:cs="Arial"/>
      <w:b/>
      <w:bCs/>
      <w:kern w:val="32"/>
      <w:sz w:val="32"/>
      <w:szCs w:val="32"/>
      <w:lang w:val="ro-RO" w:eastAsia="ro-RO"/>
    </w:rPr>
  </w:style>
  <w:style w:type="table" w:styleId="TableGrid">
    <w:name w:val="Table Grid"/>
    <w:basedOn w:val="TableNormal"/>
    <w:rsid w:val="003A0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E17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17C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BA63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634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ADMINISTRATIEI SI INTERNELOR</vt:lpstr>
      <vt:lpstr>MINISTERUL ADMINISTRATIEI SI INTERNELOR</vt:lpstr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ADMINISTRATIEI SI INTERNELOR</dc:title>
  <dc:creator>Oana</dc:creator>
  <cp:lastModifiedBy>botogan mihaela OT</cp:lastModifiedBy>
  <cp:revision>30</cp:revision>
  <cp:lastPrinted>2023-10-30T12:20:00Z</cp:lastPrinted>
  <dcterms:created xsi:type="dcterms:W3CDTF">2019-01-21T06:32:00Z</dcterms:created>
  <dcterms:modified xsi:type="dcterms:W3CDTF">2023-12-13T12:49:00Z</dcterms:modified>
</cp:coreProperties>
</file>