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7" w:rsidRPr="00630944" w:rsidRDefault="00657330" w:rsidP="00E2090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77"/>
        </w:tabs>
        <w:ind w:firstLine="480"/>
        <w:jc w:val="right"/>
        <w:rPr>
          <w:rFonts w:ascii="Arial" w:hAnsi="Arial" w:cs="Arial"/>
          <w:color w:val="000000"/>
          <w:sz w:val="24"/>
        </w:rPr>
      </w:pPr>
      <w:r w:rsidRPr="00630944">
        <w:rPr>
          <w:rFonts w:ascii="Arial" w:hAnsi="Arial" w:cs="Arial"/>
          <w:color w:val="000000"/>
          <w:sz w:val="24"/>
        </w:rPr>
        <w:t>Anexa nr.2</w:t>
      </w:r>
    </w:p>
    <w:p w:rsidR="005525E7" w:rsidRPr="00657330" w:rsidRDefault="00F33728" w:rsidP="005525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657330" w:rsidRPr="0020242A" w:rsidRDefault="00657330" w:rsidP="005C500A">
      <w:pPr>
        <w:ind w:firstLine="1320"/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</w:t>
      </w:r>
      <w:r w:rsidRPr="0020242A">
        <w:rPr>
          <w:rFonts w:ascii="Arial" w:hAnsi="Arial" w:cs="Arial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03DAB" wp14:editId="468A6CA3">
                <wp:simplePos x="0" y="0"/>
                <wp:positionH relativeFrom="margin">
                  <wp:posOffset>3890645</wp:posOffset>
                </wp:positionH>
                <wp:positionV relativeFrom="paragraph">
                  <wp:posOffset>7620</wp:posOffset>
                </wp:positionV>
                <wp:extent cx="2477069" cy="781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069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30" w:rsidRPr="0088479E" w:rsidRDefault="00657330" w:rsidP="00657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657330" w:rsidRDefault="005C500A" w:rsidP="00657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(Î.) </w:t>
                            </w:r>
                            <w:r w:rsidR="00657330">
                              <w:rPr>
                                <w:rFonts w:ascii="Arial" w:hAnsi="Arial" w:cs="Arial"/>
                                <w:b/>
                              </w:rPr>
                              <w:t>ȘEF AL I.T.P.F. GIURGIU</w:t>
                            </w:r>
                          </w:p>
                          <w:p w:rsidR="005C500A" w:rsidRDefault="005C500A" w:rsidP="00657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Comisar șef de poliție</w:t>
                            </w:r>
                          </w:p>
                          <w:p w:rsidR="005C500A" w:rsidRPr="0088479E" w:rsidRDefault="005C500A" w:rsidP="00657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VLĂSCEANU VIOREL – FLORIN </w:t>
                            </w:r>
                          </w:p>
                          <w:p w:rsidR="00657330" w:rsidRPr="00881F5F" w:rsidRDefault="00657330" w:rsidP="00657330">
                            <w:pPr>
                              <w:rPr>
                                <w:b/>
                              </w:rPr>
                            </w:pPr>
                          </w:p>
                          <w:p w:rsidR="00657330" w:rsidRPr="00881F5F" w:rsidRDefault="00657330" w:rsidP="006573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.35pt;margin-top:.6pt;width:195.0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LKrw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IVGfoVQpODz246RG2ocs2U9Xfi/KbQlysG8J39FZKMTSUVMDONzfdZ1cn&#10;HGVAtsNHUUEYstfCAo217EzpoBgI0KFLT6fOGColbAZhFHnLBKMSzqLY9xa2dS5J59u9VPo9FR0y&#10;RoYldN6ik8O90oYNSWcXE4yLgrWt7X7LLzbAcdqB2HDVnBkWtpk/Ey/ZxJs4dMJguXFCL8+d22Id&#10;OsvCjxb5u3y9zv1fJq4fpg2rKspNmFlYfvhnjTtKfJLESVpKtKwycIaSkrvtupXoQEDYhf1szeHk&#10;7OZe0rBFgFxepOQHoXcXJE6xjCMnLMKFk0Re7Hh+cpcsvTAJ8+IypXvG6b+nhIYMJ4tgMYnpTPpF&#10;bp79XudG0o5pGB0t6zIcn5xIaiS44ZVtrSasnexnpTD0z6WAds+NtoI1Gp3UqsftCChGxVtRPYF0&#10;pQBlgT5h3oHRCPkDowFmR4bV9z2RFKP2Awf5m0EzG3I2trNBeAlXM6wxmsy1ngbSvpds1wDy9MC4&#10;uIUnUjOr3jOL48OCeWCTOM4uM3Ce/1uv84Rd/QYAAP//AwBQSwMEFAAGAAgAAAAhAGdz+APdAAAA&#10;CgEAAA8AAABkcnMvZG93bnJldi54bWxMj8FOwzAQRO9I/IO1SNyoXQsFCHGqCsEJCZGGA0cndhOr&#10;8TrEbhv+ns2JHnfeaHam2Mx+YCc7RRdQwXolgFlsg3HYKfiq3+4egcWk0eghoFXwayNsyuurQucm&#10;nLGyp13qGIVgzLWCPqUx5zy2vfU6rsJokdg+TF4nOqeOm0mfKdwPXAqRca8d0odej/alt+1hd/QK&#10;tt9Yvbqfj+az2leurp8EvmcHpW5v5u0zsGTn9G+GpT5Vh5I6NeGIJrJBQbaWD2QlIIEtXAhJW5pF&#10;uJfAy4JfTij/AAAA//8DAFBLAQItABQABgAIAAAAIQC2gziS/gAAAOEBAAATAAAAAAAAAAAAAAAA&#10;AAAAAABbQ29udGVudF9UeXBlc10ueG1sUEsBAi0AFAAGAAgAAAAhADj9If/WAAAAlAEAAAsAAAAA&#10;AAAAAAAAAAAALwEAAF9yZWxzLy5yZWxzUEsBAi0AFAAGAAgAAAAhABddAsqvAgAAqQUAAA4AAAAA&#10;AAAAAAAAAAAALgIAAGRycy9lMm9Eb2MueG1sUEsBAi0AFAAGAAgAAAAhAGdz+APdAAAACgEAAA8A&#10;AAAAAAAAAAAAAAAACQUAAGRycy9kb3ducmV2LnhtbFBLBQYAAAAABAAEAPMAAAATBgAAAAA=&#10;" filled="f" stroked="f">
                <v:textbox inset="0,0,0,0">
                  <w:txbxContent>
                    <w:p w:rsidR="00657330" w:rsidRPr="0088479E" w:rsidRDefault="00657330" w:rsidP="0065733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657330" w:rsidRDefault="005C500A" w:rsidP="006573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(Î.) </w:t>
                      </w:r>
                      <w:r w:rsidR="00657330">
                        <w:rPr>
                          <w:rFonts w:ascii="Arial" w:hAnsi="Arial" w:cs="Arial"/>
                          <w:b/>
                        </w:rPr>
                        <w:t>ȘEF AL I.T.P.F. GIURGIU</w:t>
                      </w:r>
                    </w:p>
                    <w:p w:rsidR="005C500A" w:rsidRDefault="005C500A" w:rsidP="006573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Comisar șef de poliție</w:t>
                      </w:r>
                    </w:p>
                    <w:p w:rsidR="005C500A" w:rsidRPr="0088479E" w:rsidRDefault="005C500A" w:rsidP="006573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VLĂSCEANU VIOREL – FLORIN </w:t>
                      </w:r>
                    </w:p>
                    <w:p w:rsidR="00657330" w:rsidRPr="00881F5F" w:rsidRDefault="00657330" w:rsidP="00657330">
                      <w:pPr>
                        <w:rPr>
                          <w:b/>
                        </w:rPr>
                      </w:pPr>
                    </w:p>
                    <w:p w:rsidR="00657330" w:rsidRPr="00881F5F" w:rsidRDefault="00657330" w:rsidP="006573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330" w:rsidRPr="0020242A" w:rsidRDefault="00657330" w:rsidP="00657330"/>
    <w:p w:rsidR="00657330" w:rsidRPr="0020242A" w:rsidRDefault="00657330" w:rsidP="00657330"/>
    <w:p w:rsidR="00657330" w:rsidRDefault="00657330" w:rsidP="00657330"/>
    <w:p w:rsidR="00657330" w:rsidRDefault="00657330" w:rsidP="00657330"/>
    <w:p w:rsidR="005C500A" w:rsidRPr="0020242A" w:rsidRDefault="005C500A" w:rsidP="00657330"/>
    <w:p w:rsidR="00657330" w:rsidRPr="0020242A" w:rsidRDefault="00657330" w:rsidP="00657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42A">
        <w:rPr>
          <w:rFonts w:ascii="Arial" w:hAnsi="Arial" w:cs="Arial"/>
          <w:b/>
          <w:bCs/>
        </w:rPr>
        <w:t>CERERE DE ÎNSCRIERE</w:t>
      </w:r>
      <w:r w:rsidRPr="0020242A">
        <w:rPr>
          <w:rStyle w:val="FootnoteReference"/>
          <w:rFonts w:ascii="Arial" w:hAnsi="Arial" w:cs="Arial"/>
          <w:b/>
          <w:bCs/>
        </w:rPr>
        <w:footnoteReference w:id="1"/>
      </w:r>
    </w:p>
    <w:p w:rsidR="00657330" w:rsidRPr="0020242A" w:rsidRDefault="00657330" w:rsidP="006573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7330" w:rsidRPr="0020242A" w:rsidRDefault="00657330" w:rsidP="006573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242A">
        <w:rPr>
          <w:rFonts w:ascii="Arial" w:hAnsi="Arial" w:cs="Arial"/>
          <w:b/>
          <w:bCs/>
        </w:rPr>
        <w:t xml:space="preserve">Domnule </w:t>
      </w:r>
      <w:r w:rsidR="005C500A">
        <w:rPr>
          <w:rFonts w:ascii="Arial" w:hAnsi="Arial" w:cs="Arial"/>
          <w:b/>
          <w:bCs/>
        </w:rPr>
        <w:t xml:space="preserve">inspector </w:t>
      </w:r>
      <w:r w:rsidRPr="0020242A">
        <w:rPr>
          <w:rFonts w:ascii="Arial" w:hAnsi="Arial" w:cs="Arial"/>
          <w:b/>
          <w:bCs/>
        </w:rPr>
        <w:t>șef al Inspectoratului Teritorial al Poliției de Frontieră Giurgiu</w:t>
      </w:r>
      <w:r w:rsidRPr="0020242A">
        <w:rPr>
          <w:rFonts w:ascii="Arial" w:hAnsi="Arial" w:cs="Arial"/>
        </w:rPr>
        <w:t>,</w:t>
      </w:r>
    </w:p>
    <w:p w:rsidR="00657330" w:rsidRPr="0020242A" w:rsidRDefault="00657330" w:rsidP="00657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330" w:rsidRPr="0020242A" w:rsidRDefault="00657330" w:rsidP="006573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20242A">
        <w:rPr>
          <w:rFonts w:ascii="Arial" w:hAnsi="Arial" w:cs="Arial"/>
        </w:rPr>
        <w:t>Subsemnatul(a) ________________________________________________ fiul(fiica) lui ______________</w:t>
      </w:r>
      <w:r>
        <w:rPr>
          <w:rFonts w:ascii="Arial" w:hAnsi="Arial" w:cs="Arial"/>
        </w:rPr>
        <w:t>______</w:t>
      </w:r>
      <w:r w:rsidRPr="0020242A">
        <w:rPr>
          <w:rFonts w:ascii="Arial" w:hAnsi="Arial" w:cs="Arial"/>
        </w:rPr>
        <w:t>__ şi al(a) _____________________ născut(ă) la data de ___________________ în localitatea ____________________________ judeţul/sectorul ____________</w:t>
      </w:r>
      <w:r>
        <w:rPr>
          <w:rFonts w:ascii="Arial" w:hAnsi="Arial" w:cs="Arial"/>
        </w:rPr>
        <w:t>___</w:t>
      </w:r>
      <w:r w:rsidRPr="0020242A">
        <w:rPr>
          <w:rFonts w:ascii="Arial" w:hAnsi="Arial" w:cs="Arial"/>
        </w:rPr>
        <w:t>____ cetăţenia ______________ posesor/posesoare al/a cărţii de identitate seria _____, nr. ______________, eliberată de ___________________, la data de ___________</w:t>
      </w:r>
      <w:r>
        <w:rPr>
          <w:rFonts w:ascii="Arial" w:hAnsi="Arial" w:cs="Arial"/>
        </w:rPr>
        <w:t>__</w:t>
      </w:r>
      <w:r w:rsidRPr="0020242A">
        <w:rPr>
          <w:rFonts w:ascii="Arial" w:hAnsi="Arial" w:cs="Arial"/>
        </w:rPr>
        <w:t>__, C</w:t>
      </w:r>
      <w:r>
        <w:rPr>
          <w:rFonts w:ascii="Arial" w:hAnsi="Arial" w:cs="Arial"/>
        </w:rPr>
        <w:t>.</w:t>
      </w:r>
      <w:r w:rsidRPr="0020242A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0020242A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20242A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</w:t>
      </w:r>
      <w:r w:rsidRPr="0020242A">
        <w:rPr>
          <w:rFonts w:ascii="Arial" w:hAnsi="Arial" w:cs="Arial"/>
        </w:rPr>
        <w:t>___________ cu domiciliul(reşedinţa) în localitatea ____________________, judeţul/sectorul ___</w:t>
      </w:r>
      <w:r>
        <w:rPr>
          <w:rFonts w:ascii="Arial" w:hAnsi="Arial" w:cs="Arial"/>
        </w:rPr>
        <w:t>_____</w:t>
      </w:r>
      <w:r w:rsidRPr="0020242A">
        <w:rPr>
          <w:rFonts w:ascii="Arial" w:hAnsi="Arial" w:cs="Arial"/>
        </w:rPr>
        <w:t>___________ strada ________________________ nr. ____ bloc ___</w:t>
      </w:r>
      <w:r>
        <w:rPr>
          <w:rFonts w:ascii="Arial" w:hAnsi="Arial" w:cs="Arial"/>
        </w:rPr>
        <w:t>___</w:t>
      </w:r>
      <w:r w:rsidRPr="0020242A">
        <w:rPr>
          <w:rFonts w:ascii="Arial" w:hAnsi="Arial" w:cs="Arial"/>
        </w:rPr>
        <w:t>___, etaj ____, apartament ____, telefon _________________absolvent(ă),al(a)_______________________________________________</w:t>
      </w:r>
      <w:r>
        <w:rPr>
          <w:rFonts w:ascii="Arial" w:hAnsi="Arial" w:cs="Arial"/>
        </w:rPr>
        <w:t>_____________</w:t>
      </w:r>
      <w:r w:rsidRPr="0020242A">
        <w:rPr>
          <w:rFonts w:ascii="Arial" w:hAnsi="Arial" w:cs="Arial"/>
        </w:rPr>
        <w:t xml:space="preserve">forma de învăţământ </w:t>
      </w:r>
      <w:r>
        <w:rPr>
          <w:rFonts w:ascii="Arial" w:hAnsi="Arial" w:cs="Arial"/>
        </w:rPr>
        <w:t>______________</w:t>
      </w:r>
      <w:r w:rsidRPr="0020242A">
        <w:rPr>
          <w:rFonts w:ascii="Arial" w:hAnsi="Arial" w:cs="Arial"/>
        </w:rPr>
        <w:t>_________________________, sesiunea_________________________, specializarea __________________________ de profesie</w:t>
      </w:r>
      <w:r>
        <w:rPr>
          <w:rFonts w:ascii="Arial" w:hAnsi="Arial" w:cs="Arial"/>
        </w:rPr>
        <w:t>______</w:t>
      </w:r>
      <w:r w:rsidRPr="0020242A">
        <w:rPr>
          <w:rFonts w:ascii="Arial" w:hAnsi="Arial" w:cs="Arial"/>
        </w:rPr>
        <w:t>_____________________,angajat</w:t>
      </w:r>
      <w:r>
        <w:rPr>
          <w:rFonts w:ascii="Arial" w:hAnsi="Arial" w:cs="Arial"/>
        </w:rPr>
        <w:t xml:space="preserve"> </w:t>
      </w:r>
      <w:r w:rsidRPr="002024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l(a) </w:t>
      </w:r>
      <w:r w:rsidRPr="0020242A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  <w:r w:rsidRPr="0020242A">
        <w:rPr>
          <w:rFonts w:ascii="Arial" w:hAnsi="Arial" w:cs="Arial"/>
        </w:rPr>
        <w:t>, în funcția de ______________________________.</w:t>
      </w:r>
    </w:p>
    <w:p w:rsidR="00657330" w:rsidRPr="00051D60" w:rsidRDefault="00657330" w:rsidP="00051D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20242A">
        <w:rPr>
          <w:rFonts w:ascii="Arial" w:hAnsi="Arial" w:cs="Arial"/>
        </w:rPr>
        <w:t xml:space="preserve">Vă rog să-mi aprobați înscrierea la concursul organizat de Inspectoratul Teritorial al Poliției de Frontieră Giurgiu în vederea ocupării </w:t>
      </w:r>
      <w:r w:rsidR="007A22FE">
        <w:rPr>
          <w:rFonts w:ascii="Arial" w:hAnsi="Arial" w:cs="Arial"/>
        </w:rPr>
        <w:t>postului de conducere vacant</w:t>
      </w:r>
      <w:r w:rsidRPr="0020242A">
        <w:rPr>
          <w:rFonts w:ascii="Arial" w:hAnsi="Arial" w:cs="Arial"/>
        </w:rPr>
        <w:t xml:space="preserve"> de </w:t>
      </w:r>
      <w:r w:rsidR="00D324FC">
        <w:rPr>
          <w:rFonts w:ascii="Arial" w:hAnsi="Arial" w:cs="Arial"/>
          <w:b/>
        </w:rPr>
        <w:t xml:space="preserve">Comandant navă – navă </w:t>
      </w:r>
      <w:r w:rsidR="00051D60">
        <w:rPr>
          <w:rFonts w:ascii="Arial" w:hAnsi="Arial" w:cs="Arial"/>
          <w:b/>
        </w:rPr>
        <w:t>fluvială, Proiect 383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20242A">
        <w:rPr>
          <w:rFonts w:ascii="Arial" w:hAnsi="Arial" w:cs="Arial"/>
        </w:rPr>
        <w:t xml:space="preserve">la </w:t>
      </w:r>
      <w:r w:rsidR="00D324FC">
        <w:rPr>
          <w:rFonts w:ascii="Arial" w:hAnsi="Arial" w:cs="Arial"/>
          <w:b/>
        </w:rPr>
        <w:t xml:space="preserve">Biroul Operațional Naval </w:t>
      </w:r>
      <w:r w:rsidR="00D324FC">
        <w:rPr>
          <w:rFonts w:ascii="Arial" w:hAnsi="Arial" w:cs="Arial"/>
        </w:rPr>
        <w:t xml:space="preserve">din cadrul </w:t>
      </w:r>
      <w:r w:rsidR="00D324FC">
        <w:rPr>
          <w:rFonts w:ascii="Arial" w:hAnsi="Arial" w:cs="Arial"/>
          <w:b/>
        </w:rPr>
        <w:t xml:space="preserve">Serviciului Teritorial al </w:t>
      </w:r>
      <w:r w:rsidR="00051D60">
        <w:rPr>
          <w:rFonts w:ascii="Arial" w:hAnsi="Arial" w:cs="Arial"/>
          <w:b/>
        </w:rPr>
        <w:t>Poliției de Frontieră Călărași</w:t>
      </w:r>
      <w:r w:rsidRPr="0020242A">
        <w:rPr>
          <w:rFonts w:ascii="Arial" w:hAnsi="Arial" w:cs="Arial"/>
        </w:rPr>
        <w:t xml:space="preserve">, </w:t>
      </w:r>
      <w:r w:rsidR="007A22FE">
        <w:rPr>
          <w:rFonts w:ascii="Arial" w:hAnsi="Arial" w:cs="Arial"/>
        </w:rPr>
        <w:t xml:space="preserve">aflat la </w:t>
      </w:r>
      <w:r w:rsidRPr="0020242A">
        <w:rPr>
          <w:rFonts w:ascii="Arial" w:hAnsi="Arial" w:cs="Arial"/>
        </w:rPr>
        <w:t xml:space="preserve">poziția </w:t>
      </w:r>
      <w:r w:rsidR="00051D60">
        <w:rPr>
          <w:rFonts w:ascii="Arial" w:hAnsi="Arial" w:cs="Arial"/>
          <w:b/>
        </w:rPr>
        <w:t>181</w:t>
      </w:r>
      <w:r w:rsidRPr="0020242A">
        <w:rPr>
          <w:rFonts w:ascii="Arial" w:hAnsi="Arial" w:cs="Arial"/>
          <w:b/>
        </w:rPr>
        <w:t xml:space="preserve"> </w:t>
      </w:r>
      <w:r w:rsidRPr="0020242A">
        <w:rPr>
          <w:rFonts w:ascii="Arial" w:hAnsi="Arial" w:cs="Arial"/>
        </w:rPr>
        <w:t xml:space="preserve">din statul de organizare al </w:t>
      </w:r>
      <w:r>
        <w:rPr>
          <w:rFonts w:ascii="Arial" w:hAnsi="Arial" w:cs="Arial"/>
        </w:rPr>
        <w:t>inspectoratului teritorial</w:t>
      </w:r>
      <w:r w:rsidRPr="0020242A">
        <w:rPr>
          <w:rFonts w:ascii="Arial" w:hAnsi="Arial" w:cs="Arial"/>
        </w:rPr>
        <w:t>.</w:t>
      </w:r>
    </w:p>
    <w:p w:rsidR="00630944" w:rsidRDefault="00630944" w:rsidP="0063094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20242A">
        <w:rPr>
          <w:rFonts w:ascii="Arial" w:hAnsi="Arial" w:cs="Arial"/>
        </w:rPr>
        <w:t>Am luat cunoștință și sunt de acord cu condițiile de recrutare, selecționare și participare la concurs prevăzute în anunț</w:t>
      </w:r>
      <w:r w:rsidRPr="0020242A">
        <w:rPr>
          <w:rStyle w:val="FootnoteReference"/>
          <w:rFonts w:ascii="Arial" w:hAnsi="Arial" w:cs="Arial"/>
          <w:b/>
        </w:rPr>
        <w:footnoteReference w:id="2"/>
      </w:r>
      <w:r w:rsidRPr="0020242A">
        <w:rPr>
          <w:rFonts w:ascii="Arial" w:hAnsi="Arial" w:cs="Arial"/>
        </w:rPr>
        <w:t xml:space="preserve"> și pe care le îndeplinesc cumulativ.</w:t>
      </w:r>
    </w:p>
    <w:p w:rsidR="00B80BE5" w:rsidRDefault="00B80BE5" w:rsidP="00B80B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5E395E">
        <w:rPr>
          <w:rFonts w:ascii="Arial" w:hAnsi="Arial" w:cs="Arial"/>
        </w:rPr>
        <w:t xml:space="preserve">Am fost informat(a) și sunt de </w:t>
      </w:r>
      <w:r>
        <w:rPr>
          <w:rFonts w:ascii="Arial" w:hAnsi="Arial" w:cs="Arial"/>
        </w:rPr>
        <w:t>a</w:t>
      </w:r>
      <w:r w:rsidRPr="005E395E">
        <w:rPr>
          <w:rFonts w:ascii="Arial" w:hAnsi="Arial" w:cs="Arial"/>
        </w:rPr>
        <w:t xml:space="preserve">cord cu efectuarea de verificări, cunoscând faptul că în situația în care vor rezulta aspect contrare celor declarate în prezenta ori incompatibilități determinate de neîndeplinirea cumulative </w:t>
      </w:r>
      <w:r>
        <w:rPr>
          <w:rFonts w:ascii="Arial" w:hAnsi="Arial" w:cs="Arial"/>
        </w:rPr>
        <w:t>a condițiilor de recrut</w:t>
      </w:r>
      <w:r w:rsidRPr="005E395E">
        <w:rPr>
          <w:rFonts w:ascii="Arial" w:hAnsi="Arial" w:cs="Arial"/>
        </w:rPr>
        <w:t>are, nu voi fi încadrat(a)</w:t>
      </w:r>
      <w:r>
        <w:rPr>
          <w:rFonts w:ascii="Arial" w:hAnsi="Arial" w:cs="Arial"/>
        </w:rPr>
        <w:t>,</w:t>
      </w:r>
      <w:r w:rsidRPr="005E395E">
        <w:rPr>
          <w:rFonts w:ascii="Arial" w:hAnsi="Arial" w:cs="Arial"/>
        </w:rPr>
        <w:t xml:space="preserve"> chiar dacă rezultatele obținute la concurs ar permite acest fapt.</w:t>
      </w:r>
    </w:p>
    <w:p w:rsidR="00630944" w:rsidRPr="0020242A" w:rsidRDefault="00630944" w:rsidP="0063094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 perioada desfășurării concursului optez pentru a fi identificat/ă cu cod unic de identificare</w:t>
      </w:r>
      <w:r w:rsidRPr="00306A54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</w:rPr>
        <w:t>.</w:t>
      </w:r>
      <w:r w:rsidRPr="0020242A">
        <w:rPr>
          <w:rFonts w:ascii="Arial" w:hAnsi="Arial" w:cs="Arial"/>
        </w:rPr>
        <w:t xml:space="preserve"> </w:t>
      </w:r>
    </w:p>
    <w:p w:rsidR="00630944" w:rsidRPr="0020242A" w:rsidRDefault="00630944" w:rsidP="0063094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20242A">
        <w:rPr>
          <w:rFonts w:ascii="Arial" w:hAnsi="Arial" w:cs="Arial"/>
        </w:rPr>
        <w:t xml:space="preserve">Îmi asum responsabilitatea asupra datelor furnizate și sunt de acord cu prelucrarea informațiilor cu caracter personal, în conformitate cu prevederile Regulamentului nr. 679/2016 (UE) pentru protecția persoanelor cu privire la prelucrarea datelor cu caracter personal și libera circulație a acestor date, cu modificările și completările ulterioare. </w:t>
      </w:r>
    </w:p>
    <w:p w:rsidR="00630944" w:rsidRPr="0020242A" w:rsidRDefault="00630944" w:rsidP="006309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57330" w:rsidRPr="0020242A" w:rsidRDefault="00657330" w:rsidP="006573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657330" w:rsidRPr="0020242A" w:rsidRDefault="00657330" w:rsidP="006573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57330" w:rsidRPr="00CC1815" w:rsidRDefault="00855455" w:rsidP="00657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7330" w:rsidRPr="0020242A">
        <w:rPr>
          <w:rFonts w:ascii="Arial" w:hAnsi="Arial" w:cs="Arial"/>
        </w:rPr>
        <w:t xml:space="preserve">Data ______________                                         Semnătura _________________ </w:t>
      </w:r>
      <w:r w:rsidR="00657330" w:rsidRPr="0020242A">
        <w:rPr>
          <w:rFonts w:ascii="Arial" w:hAnsi="Arial" w:cs="Arial"/>
        </w:rPr>
        <w:tab/>
      </w:r>
      <w:r w:rsidR="00657330" w:rsidRPr="0020242A">
        <w:rPr>
          <w:rFonts w:ascii="Arial" w:hAnsi="Arial" w:cs="Arial"/>
        </w:rPr>
        <w:tab/>
      </w:r>
      <w:r w:rsidR="00657330" w:rsidRPr="0020242A">
        <w:rPr>
          <w:rFonts w:ascii="Arial" w:hAnsi="Arial" w:cs="Arial"/>
        </w:rPr>
        <w:tab/>
      </w:r>
    </w:p>
    <w:p w:rsidR="00630944" w:rsidRPr="00B80BE5" w:rsidRDefault="00657330" w:rsidP="00B80BE5">
      <w:pPr>
        <w:ind w:firstLine="13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sectPr w:rsidR="00630944" w:rsidRPr="00B80BE5" w:rsidSect="00657330"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27" w:rsidRDefault="00403C27">
      <w:r>
        <w:separator/>
      </w:r>
    </w:p>
  </w:endnote>
  <w:endnote w:type="continuationSeparator" w:id="0">
    <w:p w:rsidR="00403C27" w:rsidRDefault="0040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27" w:rsidRDefault="00403C27">
      <w:r>
        <w:separator/>
      </w:r>
    </w:p>
  </w:footnote>
  <w:footnote w:type="continuationSeparator" w:id="0">
    <w:p w:rsidR="00403C27" w:rsidRDefault="00403C27">
      <w:r>
        <w:continuationSeparator/>
      </w:r>
    </w:p>
  </w:footnote>
  <w:footnote w:id="1">
    <w:p w:rsidR="00657330" w:rsidRPr="00EB383B" w:rsidRDefault="00657330" w:rsidP="00657330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  <w:footnote w:id="2">
    <w:p w:rsidR="00630944" w:rsidRDefault="00630944" w:rsidP="00630944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Candidații sunt rugați să citească cu atenție anunțul și să respecte organizarea stabilită cu privi</w:t>
      </w:r>
      <w:r>
        <w:rPr>
          <w:rFonts w:ascii="Arial" w:hAnsi="Arial" w:cs="Arial"/>
          <w:sz w:val="13"/>
          <w:szCs w:val="15"/>
        </w:rPr>
        <w:t>re la toate etapele concursului</w:t>
      </w:r>
    </w:p>
    <w:p w:rsidR="00630944" w:rsidRPr="005B194A" w:rsidRDefault="00630944" w:rsidP="00630944">
      <w:pPr>
        <w:pStyle w:val="FootnoteText"/>
        <w:rPr>
          <w:rFonts w:ascii="Arial" w:hAnsi="Arial" w:cs="Arial"/>
          <w:vertAlign w:val="superscript"/>
        </w:rPr>
      </w:pPr>
      <w:r w:rsidRPr="00306A54">
        <w:rPr>
          <w:rFonts w:ascii="Arial" w:hAnsi="Arial" w:cs="Arial"/>
          <w:vertAlign w:val="superscript"/>
        </w:rPr>
        <w:t xml:space="preserve">3 </w:t>
      </w:r>
      <w:r w:rsidRPr="005B194A">
        <w:rPr>
          <w:rFonts w:ascii="Arial" w:hAnsi="Arial" w:cs="Arial"/>
          <w:vertAlign w:val="superscript"/>
        </w:rPr>
        <w:t>Va fi comunicat de către unitatea organizatoare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E4CC4"/>
    <w:multiLevelType w:val="hybridMultilevel"/>
    <w:tmpl w:val="9DFC763E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FF1"/>
    <w:multiLevelType w:val="multilevel"/>
    <w:tmpl w:val="9312C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544B0C"/>
    <w:multiLevelType w:val="hybridMultilevel"/>
    <w:tmpl w:val="BF9C5B4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35F6"/>
    <w:multiLevelType w:val="multilevel"/>
    <w:tmpl w:val="A1DC2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D52B73"/>
    <w:multiLevelType w:val="hybridMultilevel"/>
    <w:tmpl w:val="873C72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872A64"/>
    <w:multiLevelType w:val="multilevel"/>
    <w:tmpl w:val="D9367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F309A"/>
    <w:multiLevelType w:val="hybridMultilevel"/>
    <w:tmpl w:val="C8EEDB1C"/>
    <w:lvl w:ilvl="0" w:tplc="4C0828A8">
      <w:start w:val="1"/>
      <w:numFmt w:val="decimal"/>
      <w:lvlText w:val="%1"/>
      <w:lvlJc w:val="right"/>
      <w:pPr>
        <w:tabs>
          <w:tab w:val="num" w:pos="252"/>
        </w:tabs>
        <w:ind w:left="252" w:hanging="252"/>
      </w:pPr>
      <w:rPr>
        <w:rFonts w:ascii="Times New Roman" w:eastAsia="Times New Roman" w:hAnsi="Times New Roman" w:cs="Times New Roman"/>
      </w:rPr>
    </w:lvl>
    <w:lvl w:ilvl="1" w:tplc="816230A2">
      <w:start w:val="2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2F53"/>
    <w:multiLevelType w:val="multilevel"/>
    <w:tmpl w:val="7EF85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34A02"/>
    <w:multiLevelType w:val="multilevel"/>
    <w:tmpl w:val="F89AF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8707CBC"/>
    <w:multiLevelType w:val="hybridMultilevel"/>
    <w:tmpl w:val="DBCCAD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32417"/>
    <w:multiLevelType w:val="hybridMultilevel"/>
    <w:tmpl w:val="A1A60728"/>
    <w:lvl w:ilvl="0" w:tplc="FC2A79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52AF7"/>
    <w:multiLevelType w:val="hybridMultilevel"/>
    <w:tmpl w:val="20DE4564"/>
    <w:lvl w:ilvl="0" w:tplc="A968A7EE">
      <w:start w:val="65535"/>
      <w:numFmt w:val="bullet"/>
      <w:lvlText w:val="-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4"/>
    <w:rsid w:val="000129AE"/>
    <w:rsid w:val="0001390E"/>
    <w:rsid w:val="00025ADF"/>
    <w:rsid w:val="00051D60"/>
    <w:rsid w:val="00052A1A"/>
    <w:rsid w:val="00090C34"/>
    <w:rsid w:val="00092402"/>
    <w:rsid w:val="000B076E"/>
    <w:rsid w:val="000C1E49"/>
    <w:rsid w:val="000D2FFB"/>
    <w:rsid w:val="000D31B8"/>
    <w:rsid w:val="000E7B6A"/>
    <w:rsid w:val="000F2C55"/>
    <w:rsid w:val="00111116"/>
    <w:rsid w:val="00114372"/>
    <w:rsid w:val="00116625"/>
    <w:rsid w:val="00125674"/>
    <w:rsid w:val="00136545"/>
    <w:rsid w:val="00144659"/>
    <w:rsid w:val="00181605"/>
    <w:rsid w:val="001867CF"/>
    <w:rsid w:val="001903D9"/>
    <w:rsid w:val="001948E4"/>
    <w:rsid w:val="001B10C1"/>
    <w:rsid w:val="001B46BC"/>
    <w:rsid w:val="001F3632"/>
    <w:rsid w:val="002019B4"/>
    <w:rsid w:val="00213DD1"/>
    <w:rsid w:val="002241F6"/>
    <w:rsid w:val="00230AAD"/>
    <w:rsid w:val="0024118A"/>
    <w:rsid w:val="00243845"/>
    <w:rsid w:val="00245B9B"/>
    <w:rsid w:val="002546F9"/>
    <w:rsid w:val="002757A2"/>
    <w:rsid w:val="00276C25"/>
    <w:rsid w:val="00280F95"/>
    <w:rsid w:val="0028518E"/>
    <w:rsid w:val="00293CBB"/>
    <w:rsid w:val="002A229F"/>
    <w:rsid w:val="002A26B2"/>
    <w:rsid w:val="002B078A"/>
    <w:rsid w:val="002C0163"/>
    <w:rsid w:val="002C10E0"/>
    <w:rsid w:val="002C5ACC"/>
    <w:rsid w:val="002D180B"/>
    <w:rsid w:val="002D54AE"/>
    <w:rsid w:val="002D5DBB"/>
    <w:rsid w:val="002E0401"/>
    <w:rsid w:val="002E32A5"/>
    <w:rsid w:val="002F46A2"/>
    <w:rsid w:val="002F7D54"/>
    <w:rsid w:val="00330641"/>
    <w:rsid w:val="003349DF"/>
    <w:rsid w:val="00347025"/>
    <w:rsid w:val="00352759"/>
    <w:rsid w:val="00353974"/>
    <w:rsid w:val="003679CB"/>
    <w:rsid w:val="00385912"/>
    <w:rsid w:val="003914A3"/>
    <w:rsid w:val="00392ADC"/>
    <w:rsid w:val="003A3C34"/>
    <w:rsid w:val="003C2DE3"/>
    <w:rsid w:val="003C61BC"/>
    <w:rsid w:val="003C7F91"/>
    <w:rsid w:val="003E1719"/>
    <w:rsid w:val="003E496C"/>
    <w:rsid w:val="003E6EC0"/>
    <w:rsid w:val="0040265D"/>
    <w:rsid w:val="0040282F"/>
    <w:rsid w:val="00403C27"/>
    <w:rsid w:val="00424291"/>
    <w:rsid w:val="00427AA1"/>
    <w:rsid w:val="00431938"/>
    <w:rsid w:val="00454D3E"/>
    <w:rsid w:val="004855EC"/>
    <w:rsid w:val="004B5B94"/>
    <w:rsid w:val="004C5DB3"/>
    <w:rsid w:val="004C7C65"/>
    <w:rsid w:val="004D2B0A"/>
    <w:rsid w:val="004D7BEF"/>
    <w:rsid w:val="004E1542"/>
    <w:rsid w:val="004F3784"/>
    <w:rsid w:val="00510E1C"/>
    <w:rsid w:val="0051344A"/>
    <w:rsid w:val="0052587C"/>
    <w:rsid w:val="00527CE3"/>
    <w:rsid w:val="005451F4"/>
    <w:rsid w:val="00550591"/>
    <w:rsid w:val="005525E7"/>
    <w:rsid w:val="00563AEB"/>
    <w:rsid w:val="005713F5"/>
    <w:rsid w:val="00584757"/>
    <w:rsid w:val="00585B77"/>
    <w:rsid w:val="005875D6"/>
    <w:rsid w:val="005B488D"/>
    <w:rsid w:val="005B77AF"/>
    <w:rsid w:val="005C0048"/>
    <w:rsid w:val="005C500A"/>
    <w:rsid w:val="005D2255"/>
    <w:rsid w:val="005D59C2"/>
    <w:rsid w:val="005D684C"/>
    <w:rsid w:val="005E103F"/>
    <w:rsid w:val="00600E85"/>
    <w:rsid w:val="00601FF3"/>
    <w:rsid w:val="00606C21"/>
    <w:rsid w:val="00612286"/>
    <w:rsid w:val="00625911"/>
    <w:rsid w:val="00630944"/>
    <w:rsid w:val="006352BF"/>
    <w:rsid w:val="00652031"/>
    <w:rsid w:val="00652D70"/>
    <w:rsid w:val="00657330"/>
    <w:rsid w:val="0067683B"/>
    <w:rsid w:val="00694A2E"/>
    <w:rsid w:val="006A0E86"/>
    <w:rsid w:val="006E10D2"/>
    <w:rsid w:val="006E3C2C"/>
    <w:rsid w:val="006E6232"/>
    <w:rsid w:val="006F2B1E"/>
    <w:rsid w:val="006F760D"/>
    <w:rsid w:val="007003A8"/>
    <w:rsid w:val="007170B2"/>
    <w:rsid w:val="00746149"/>
    <w:rsid w:val="0076174C"/>
    <w:rsid w:val="0078198A"/>
    <w:rsid w:val="0079063C"/>
    <w:rsid w:val="00796A73"/>
    <w:rsid w:val="007A22FE"/>
    <w:rsid w:val="007A75A7"/>
    <w:rsid w:val="007B020B"/>
    <w:rsid w:val="007B0550"/>
    <w:rsid w:val="007B0C6E"/>
    <w:rsid w:val="007B49DD"/>
    <w:rsid w:val="007D0768"/>
    <w:rsid w:val="007D0C7B"/>
    <w:rsid w:val="007D469B"/>
    <w:rsid w:val="007D6BD6"/>
    <w:rsid w:val="007E3A03"/>
    <w:rsid w:val="007E5FF7"/>
    <w:rsid w:val="007F4269"/>
    <w:rsid w:val="007F570A"/>
    <w:rsid w:val="007F5722"/>
    <w:rsid w:val="0080760C"/>
    <w:rsid w:val="008115B2"/>
    <w:rsid w:val="008138FA"/>
    <w:rsid w:val="00820BB4"/>
    <w:rsid w:val="0082152C"/>
    <w:rsid w:val="008219EB"/>
    <w:rsid w:val="00822EC0"/>
    <w:rsid w:val="00824B4A"/>
    <w:rsid w:val="00827ADB"/>
    <w:rsid w:val="008302F2"/>
    <w:rsid w:val="00835E3A"/>
    <w:rsid w:val="00840717"/>
    <w:rsid w:val="0084159F"/>
    <w:rsid w:val="008422A5"/>
    <w:rsid w:val="00853DD6"/>
    <w:rsid w:val="00855455"/>
    <w:rsid w:val="00876678"/>
    <w:rsid w:val="008B0997"/>
    <w:rsid w:val="008C32A3"/>
    <w:rsid w:val="008C3684"/>
    <w:rsid w:val="008C5C4A"/>
    <w:rsid w:val="008D2151"/>
    <w:rsid w:val="008D7CA5"/>
    <w:rsid w:val="00902E6D"/>
    <w:rsid w:val="00904B75"/>
    <w:rsid w:val="009176B7"/>
    <w:rsid w:val="00917AED"/>
    <w:rsid w:val="0093144B"/>
    <w:rsid w:val="00935846"/>
    <w:rsid w:val="00937257"/>
    <w:rsid w:val="00937525"/>
    <w:rsid w:val="00952853"/>
    <w:rsid w:val="00956565"/>
    <w:rsid w:val="00966284"/>
    <w:rsid w:val="009A3925"/>
    <w:rsid w:val="009A3FAE"/>
    <w:rsid w:val="009B09A1"/>
    <w:rsid w:val="009B37D5"/>
    <w:rsid w:val="009B701B"/>
    <w:rsid w:val="009C1702"/>
    <w:rsid w:val="009D2376"/>
    <w:rsid w:val="009D3D62"/>
    <w:rsid w:val="009F41EA"/>
    <w:rsid w:val="009F591E"/>
    <w:rsid w:val="009F59E7"/>
    <w:rsid w:val="00A0159E"/>
    <w:rsid w:val="00A0699D"/>
    <w:rsid w:val="00A06C1A"/>
    <w:rsid w:val="00A17BFF"/>
    <w:rsid w:val="00A36F1F"/>
    <w:rsid w:val="00A479C4"/>
    <w:rsid w:val="00A51683"/>
    <w:rsid w:val="00A52DDA"/>
    <w:rsid w:val="00A55FD4"/>
    <w:rsid w:val="00A5649A"/>
    <w:rsid w:val="00A81666"/>
    <w:rsid w:val="00A85AC4"/>
    <w:rsid w:val="00A95EE9"/>
    <w:rsid w:val="00AA1BCF"/>
    <w:rsid w:val="00AB5DFC"/>
    <w:rsid w:val="00AC08D5"/>
    <w:rsid w:val="00AD4CAA"/>
    <w:rsid w:val="00AD5205"/>
    <w:rsid w:val="00AD6298"/>
    <w:rsid w:val="00AE2DA5"/>
    <w:rsid w:val="00AE3A38"/>
    <w:rsid w:val="00AE57FC"/>
    <w:rsid w:val="00AF00D0"/>
    <w:rsid w:val="00AF4428"/>
    <w:rsid w:val="00B0107C"/>
    <w:rsid w:val="00B02335"/>
    <w:rsid w:val="00B239E6"/>
    <w:rsid w:val="00B25D6D"/>
    <w:rsid w:val="00B30F8A"/>
    <w:rsid w:val="00B31DCC"/>
    <w:rsid w:val="00B32C1F"/>
    <w:rsid w:val="00B32FED"/>
    <w:rsid w:val="00B3615E"/>
    <w:rsid w:val="00B4221E"/>
    <w:rsid w:val="00B562F2"/>
    <w:rsid w:val="00B62EF3"/>
    <w:rsid w:val="00B64968"/>
    <w:rsid w:val="00B709D0"/>
    <w:rsid w:val="00B76636"/>
    <w:rsid w:val="00B80BE5"/>
    <w:rsid w:val="00B927B3"/>
    <w:rsid w:val="00BA0A85"/>
    <w:rsid w:val="00BA1706"/>
    <w:rsid w:val="00BB5124"/>
    <w:rsid w:val="00BC026A"/>
    <w:rsid w:val="00BC08E9"/>
    <w:rsid w:val="00BC38DB"/>
    <w:rsid w:val="00BC3900"/>
    <w:rsid w:val="00BC5228"/>
    <w:rsid w:val="00BE111F"/>
    <w:rsid w:val="00BE190C"/>
    <w:rsid w:val="00BE2E18"/>
    <w:rsid w:val="00C16F58"/>
    <w:rsid w:val="00C249A2"/>
    <w:rsid w:val="00C33C3C"/>
    <w:rsid w:val="00C34096"/>
    <w:rsid w:val="00C701B6"/>
    <w:rsid w:val="00C80E3F"/>
    <w:rsid w:val="00C85873"/>
    <w:rsid w:val="00C9136B"/>
    <w:rsid w:val="00CA7E07"/>
    <w:rsid w:val="00CC724E"/>
    <w:rsid w:val="00CD2FB6"/>
    <w:rsid w:val="00CD482D"/>
    <w:rsid w:val="00CE375E"/>
    <w:rsid w:val="00D04ACF"/>
    <w:rsid w:val="00D07569"/>
    <w:rsid w:val="00D14CF5"/>
    <w:rsid w:val="00D24095"/>
    <w:rsid w:val="00D324FC"/>
    <w:rsid w:val="00D3320F"/>
    <w:rsid w:val="00D601EB"/>
    <w:rsid w:val="00D65980"/>
    <w:rsid w:val="00D846C4"/>
    <w:rsid w:val="00D96C10"/>
    <w:rsid w:val="00DA0B6D"/>
    <w:rsid w:val="00DA42DF"/>
    <w:rsid w:val="00DB2EE4"/>
    <w:rsid w:val="00DB46B4"/>
    <w:rsid w:val="00DC03B6"/>
    <w:rsid w:val="00DD60AF"/>
    <w:rsid w:val="00DE7363"/>
    <w:rsid w:val="00E05218"/>
    <w:rsid w:val="00E11510"/>
    <w:rsid w:val="00E13667"/>
    <w:rsid w:val="00E1629C"/>
    <w:rsid w:val="00E20900"/>
    <w:rsid w:val="00E25523"/>
    <w:rsid w:val="00E25DFF"/>
    <w:rsid w:val="00E41C18"/>
    <w:rsid w:val="00E43C41"/>
    <w:rsid w:val="00E72ED7"/>
    <w:rsid w:val="00E76D73"/>
    <w:rsid w:val="00E77F70"/>
    <w:rsid w:val="00E80655"/>
    <w:rsid w:val="00E844C9"/>
    <w:rsid w:val="00E85201"/>
    <w:rsid w:val="00E9775A"/>
    <w:rsid w:val="00EA02C1"/>
    <w:rsid w:val="00EA40CC"/>
    <w:rsid w:val="00EC7A83"/>
    <w:rsid w:val="00EF1AA4"/>
    <w:rsid w:val="00EF1F77"/>
    <w:rsid w:val="00EF6121"/>
    <w:rsid w:val="00F02B89"/>
    <w:rsid w:val="00F068A9"/>
    <w:rsid w:val="00F13B6F"/>
    <w:rsid w:val="00F20314"/>
    <w:rsid w:val="00F27DE9"/>
    <w:rsid w:val="00F33728"/>
    <w:rsid w:val="00F42D9B"/>
    <w:rsid w:val="00F73ABA"/>
    <w:rsid w:val="00F83236"/>
    <w:rsid w:val="00F94D0C"/>
    <w:rsid w:val="00FB0A7A"/>
    <w:rsid w:val="00FB1F09"/>
    <w:rsid w:val="00FB6EAE"/>
    <w:rsid w:val="00FB7B60"/>
    <w:rsid w:val="00FC0EB3"/>
    <w:rsid w:val="00FC310E"/>
    <w:rsid w:val="00FD71A4"/>
    <w:rsid w:val="00FE2E45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rsid w:val="00A52DD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A52DDA"/>
    <w:rPr>
      <w:b/>
      <w:bCs/>
    </w:rPr>
  </w:style>
  <w:style w:type="character" w:customStyle="1" w:styleId="apple-converted-space">
    <w:name w:val="apple-converted-space"/>
    <w:basedOn w:val="DefaultParagraphFont"/>
    <w:rsid w:val="00A52DDA"/>
  </w:style>
  <w:style w:type="character" w:styleId="Emphasis">
    <w:name w:val="Emphasis"/>
    <w:basedOn w:val="DefaultParagraphFont"/>
    <w:qFormat/>
    <w:rsid w:val="00A52D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A7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rsid w:val="00A52DD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A52DDA"/>
    <w:rPr>
      <w:b/>
      <w:bCs/>
    </w:rPr>
  </w:style>
  <w:style w:type="character" w:customStyle="1" w:styleId="apple-converted-space">
    <w:name w:val="apple-converted-space"/>
    <w:basedOn w:val="DefaultParagraphFont"/>
    <w:rsid w:val="00A52DDA"/>
  </w:style>
  <w:style w:type="character" w:styleId="Emphasis">
    <w:name w:val="Emphasis"/>
    <w:basedOn w:val="DefaultParagraphFont"/>
    <w:qFormat/>
    <w:rsid w:val="00A52D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A7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F1D4-9296-4011-BB29-F277F5D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Sirbu Adelina Roxana</cp:lastModifiedBy>
  <cp:revision>2</cp:revision>
  <cp:lastPrinted>2020-12-08T12:15:00Z</cp:lastPrinted>
  <dcterms:created xsi:type="dcterms:W3CDTF">2023-10-27T06:43:00Z</dcterms:created>
  <dcterms:modified xsi:type="dcterms:W3CDTF">2023-10-27T06:43:00Z</dcterms:modified>
</cp:coreProperties>
</file>