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6" w:rsidRPr="00632826" w:rsidRDefault="00632826" w:rsidP="00632826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632826">
        <w:rPr>
          <w:rFonts w:ascii="Arial" w:hAnsi="Arial" w:cs="Arial"/>
          <w:i/>
          <w:sz w:val="21"/>
          <w:szCs w:val="21"/>
        </w:rPr>
        <w:t>Instrucțiunile pentru completarea curriculum vitae, modelul comun european</w:t>
      </w:r>
      <w:r w:rsidRPr="00632826">
        <w:rPr>
          <w:rFonts w:ascii="Arial" w:hAnsi="Arial" w:cs="Arial"/>
          <w:b/>
          <w:i/>
          <w:sz w:val="21"/>
          <w:szCs w:val="21"/>
        </w:rPr>
        <w:t xml:space="preserve"> </w:t>
      </w:r>
      <w:r w:rsidRPr="00632826">
        <w:rPr>
          <w:rFonts w:ascii="Arial" w:hAnsi="Arial" w:cs="Arial"/>
          <w:i/>
          <w:sz w:val="21"/>
          <w:szCs w:val="21"/>
        </w:rPr>
        <w:t xml:space="preserve">pot fi accesate pe pagina: </w:t>
      </w:r>
      <w:hyperlink r:id="rId6" w:history="1">
        <w:r w:rsidRPr="00632826">
          <w:rPr>
            <w:rStyle w:val="Hyperlink"/>
            <w:rFonts w:ascii="Arial" w:hAnsi="Arial" w:cs="Arial"/>
            <w:i/>
            <w:sz w:val="21"/>
            <w:szCs w:val="21"/>
          </w:rPr>
          <w:t>http://europass.cedefop.europa.eu</w:t>
        </w:r>
      </w:hyperlink>
      <w:r w:rsidRPr="00632826">
        <w:rPr>
          <w:rFonts w:ascii="Arial" w:hAnsi="Arial" w:cs="Arial"/>
          <w:i/>
          <w:sz w:val="21"/>
          <w:szCs w:val="21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709"/>
        <w:gridCol w:w="399"/>
        <w:gridCol w:w="1742"/>
        <w:gridCol w:w="1119"/>
        <w:gridCol w:w="623"/>
        <w:gridCol w:w="1787"/>
        <w:gridCol w:w="1418"/>
      </w:tblGrid>
      <w:tr w:rsidR="00632826" w:rsidRPr="00632826" w:rsidTr="0049615C">
        <w:trPr>
          <w:trHeight w:val="109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32826" w:rsidRPr="00632826" w:rsidTr="0049615C">
        <w:trPr>
          <w:trHeight w:val="299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Curriculum vitae </w:t>
            </w:r>
          </w:p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Europass</w:t>
            </w:r>
            <w:proofErr w:type="spellEnd"/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Inseraţi fotografia </w:t>
            </w:r>
          </w:p>
        </w:tc>
      </w:tr>
      <w:tr w:rsidR="00632826" w:rsidRPr="00632826" w:rsidTr="0049615C">
        <w:trPr>
          <w:trHeight w:val="112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Informaţii personale </w:t>
            </w:r>
          </w:p>
        </w:tc>
      </w:tr>
      <w:tr w:rsidR="00632826" w:rsidRPr="00632826" w:rsidTr="0049615C">
        <w:trPr>
          <w:trHeight w:val="115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Nume / Prenume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Nume, Prenume </w:t>
            </w:r>
          </w:p>
        </w:tc>
      </w:tr>
      <w:tr w:rsidR="00632826" w:rsidRPr="00632826" w:rsidTr="0049615C">
        <w:trPr>
          <w:trHeight w:val="93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Adresă(e)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Număr imobil, nume stradă, cod poştal, localitate, ţară </w:t>
            </w:r>
          </w:p>
        </w:tc>
      </w:tr>
      <w:tr w:rsidR="00632826" w:rsidRPr="00632826" w:rsidTr="0049615C">
        <w:trPr>
          <w:trHeight w:val="93"/>
        </w:trPr>
        <w:tc>
          <w:tcPr>
            <w:tcW w:w="2376" w:type="dxa"/>
            <w:gridSpan w:val="2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Telefon </w:t>
            </w:r>
          </w:p>
        </w:tc>
        <w:tc>
          <w:tcPr>
            <w:tcW w:w="3969" w:type="dxa"/>
            <w:gridSpan w:val="4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Fix: </w:t>
            </w:r>
          </w:p>
        </w:tc>
        <w:tc>
          <w:tcPr>
            <w:tcW w:w="3828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Mobil: </w:t>
            </w:r>
          </w:p>
        </w:tc>
      </w:tr>
      <w:tr w:rsidR="00632826" w:rsidRPr="00632826" w:rsidTr="0049615C">
        <w:trPr>
          <w:trHeight w:val="93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Fax(uri)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(rubrică facultativă) </w:t>
            </w:r>
          </w:p>
        </w:tc>
      </w:tr>
      <w:tr w:rsidR="00632826" w:rsidRPr="00632826" w:rsidTr="0049615C">
        <w:trPr>
          <w:trHeight w:val="9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E-mail(uri) </w:t>
            </w:r>
          </w:p>
        </w:tc>
      </w:tr>
      <w:tr w:rsidR="00632826" w:rsidRPr="00632826" w:rsidTr="0049615C">
        <w:trPr>
          <w:trHeight w:val="9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Naţionalitate </w:t>
            </w:r>
          </w:p>
        </w:tc>
      </w:tr>
      <w:tr w:rsidR="00632826" w:rsidRPr="00632826" w:rsidTr="0049615C">
        <w:trPr>
          <w:trHeight w:val="93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Data naşterii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(ziua, luna, anul) </w:t>
            </w:r>
          </w:p>
        </w:tc>
      </w:tr>
      <w:tr w:rsidR="00632826" w:rsidRPr="00632826" w:rsidTr="0049615C">
        <w:trPr>
          <w:trHeight w:val="9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Sex </w:t>
            </w:r>
          </w:p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32826" w:rsidRPr="00632826" w:rsidTr="0049615C">
        <w:trPr>
          <w:trHeight w:val="249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Locul de muncă vizat / Domeniul ocupaţional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(rubrică facultativă) </w:t>
            </w:r>
          </w:p>
        </w:tc>
      </w:tr>
      <w:tr w:rsidR="00632826" w:rsidRPr="00632826" w:rsidTr="0049615C">
        <w:trPr>
          <w:trHeight w:val="112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Experienţa profesională </w:t>
            </w:r>
          </w:p>
        </w:tc>
      </w:tr>
      <w:tr w:rsidR="00632826" w:rsidRPr="00632826" w:rsidTr="0049615C">
        <w:trPr>
          <w:trHeight w:val="206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Perioada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Menţionaţi, dacă este cazul, separat fiecare experienţă profesională relevantă, începând cu cea mai recentă dintre acestea </w:t>
            </w:r>
          </w:p>
        </w:tc>
      </w:tr>
      <w:tr w:rsidR="00632826" w:rsidRPr="00632826" w:rsidTr="0049615C">
        <w:trPr>
          <w:trHeight w:val="9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Funcţia sau postul ocupat </w:t>
            </w:r>
          </w:p>
        </w:tc>
      </w:tr>
      <w:tr w:rsidR="00632826" w:rsidRPr="00632826" w:rsidTr="0049615C">
        <w:trPr>
          <w:trHeight w:val="9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Activităţi şi responsabilităţi principale </w:t>
            </w:r>
          </w:p>
        </w:tc>
      </w:tr>
      <w:tr w:rsidR="00632826" w:rsidRPr="00632826" w:rsidTr="0049615C">
        <w:trPr>
          <w:trHeight w:val="9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Numele şi adresa angajatorului </w:t>
            </w:r>
          </w:p>
        </w:tc>
      </w:tr>
      <w:tr w:rsidR="00632826" w:rsidRPr="00632826" w:rsidTr="0049615C">
        <w:trPr>
          <w:trHeight w:val="374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Tipul activităţii sau sectorul de activitate </w:t>
            </w:r>
          </w:p>
        </w:tc>
      </w:tr>
      <w:tr w:rsidR="00632826" w:rsidRPr="00632826" w:rsidTr="0049615C">
        <w:trPr>
          <w:trHeight w:val="112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Educaţie şi formare </w:t>
            </w:r>
          </w:p>
        </w:tc>
      </w:tr>
      <w:tr w:rsidR="00632826" w:rsidRPr="00632826" w:rsidTr="0049615C">
        <w:trPr>
          <w:trHeight w:val="206"/>
        </w:trPr>
        <w:tc>
          <w:tcPr>
            <w:tcW w:w="308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Perioada </w:t>
            </w:r>
          </w:p>
        </w:tc>
        <w:tc>
          <w:tcPr>
            <w:tcW w:w="7088" w:type="dxa"/>
            <w:gridSpan w:val="6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Menţionaţi separat fiecare forma de învăţământ şi program de formare profesională absolvite, începând cu cel mai recent </w:t>
            </w:r>
          </w:p>
        </w:tc>
      </w:tr>
      <w:tr w:rsidR="00632826" w:rsidRPr="00632826" w:rsidTr="0049615C">
        <w:trPr>
          <w:trHeight w:val="9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Calificarea / diploma obţinută </w:t>
            </w:r>
          </w:p>
        </w:tc>
      </w:tr>
      <w:tr w:rsidR="00632826" w:rsidRPr="00632826" w:rsidTr="0049615C">
        <w:trPr>
          <w:trHeight w:val="207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Disciplinele principale studiate / </w:t>
            </w:r>
          </w:p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competenţe profesionale dobândite </w:t>
            </w:r>
          </w:p>
        </w:tc>
      </w:tr>
      <w:tr w:rsidR="00632826" w:rsidRPr="00632826" w:rsidTr="0049615C">
        <w:trPr>
          <w:trHeight w:val="207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>Numele şi tipul instituţiei de învăţământ /</w:t>
            </w:r>
          </w:p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furnizorului de formare </w:t>
            </w:r>
          </w:p>
        </w:tc>
      </w:tr>
      <w:tr w:rsidR="00632826" w:rsidRPr="00632826" w:rsidTr="0049615C">
        <w:trPr>
          <w:trHeight w:val="206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Nivelul în clasificarea naţională sau internaţională </w:t>
            </w:r>
          </w:p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32826" w:rsidRPr="00632826" w:rsidTr="0049615C">
        <w:trPr>
          <w:trHeight w:val="249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Aptitudini şi competenţe personale </w:t>
            </w:r>
          </w:p>
        </w:tc>
      </w:tr>
      <w:tr w:rsidR="00632826" w:rsidRPr="00632826" w:rsidTr="0049615C">
        <w:trPr>
          <w:trHeight w:val="10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Limba(i) străină(e) cunoscută(e) </w:t>
            </w:r>
          </w:p>
        </w:tc>
      </w:tr>
      <w:tr w:rsidR="00632826" w:rsidRPr="00632826" w:rsidTr="0049615C">
        <w:trPr>
          <w:trHeight w:val="104"/>
        </w:trPr>
        <w:tc>
          <w:tcPr>
            <w:tcW w:w="1809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Autoevaluare </w:t>
            </w:r>
          </w:p>
        </w:tc>
        <w:tc>
          <w:tcPr>
            <w:tcW w:w="3417" w:type="dxa"/>
            <w:gridSpan w:val="4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Înţelegere </w:t>
            </w:r>
          </w:p>
        </w:tc>
        <w:tc>
          <w:tcPr>
            <w:tcW w:w="3529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Vorbire </w:t>
            </w:r>
          </w:p>
        </w:tc>
        <w:tc>
          <w:tcPr>
            <w:tcW w:w="141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Scriere </w:t>
            </w:r>
          </w:p>
        </w:tc>
      </w:tr>
      <w:tr w:rsidR="00632826" w:rsidRPr="00632826" w:rsidTr="0049615C">
        <w:trPr>
          <w:trHeight w:val="186"/>
        </w:trPr>
        <w:tc>
          <w:tcPr>
            <w:tcW w:w="1809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Nivel european (*) </w:t>
            </w:r>
          </w:p>
        </w:tc>
        <w:tc>
          <w:tcPr>
            <w:tcW w:w="1675" w:type="dxa"/>
            <w:gridSpan w:val="3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Ascultare </w:t>
            </w:r>
          </w:p>
        </w:tc>
        <w:tc>
          <w:tcPr>
            <w:tcW w:w="1742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Citire </w:t>
            </w:r>
          </w:p>
        </w:tc>
        <w:tc>
          <w:tcPr>
            <w:tcW w:w="1742" w:type="dxa"/>
            <w:gridSpan w:val="2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Participare la conversaţie </w:t>
            </w:r>
          </w:p>
        </w:tc>
        <w:tc>
          <w:tcPr>
            <w:tcW w:w="1787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Discurs oral </w:t>
            </w:r>
          </w:p>
        </w:tc>
        <w:tc>
          <w:tcPr>
            <w:tcW w:w="141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Exprimare scrisă </w:t>
            </w:r>
          </w:p>
        </w:tc>
      </w:tr>
      <w:tr w:rsidR="00632826" w:rsidRPr="00632826" w:rsidTr="0049615C">
        <w:trPr>
          <w:trHeight w:val="10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Limba </w:t>
            </w:r>
          </w:p>
        </w:tc>
      </w:tr>
      <w:tr w:rsidR="00632826" w:rsidRPr="00632826" w:rsidTr="0049615C">
        <w:trPr>
          <w:trHeight w:val="103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Limba </w:t>
            </w:r>
          </w:p>
        </w:tc>
      </w:tr>
      <w:tr w:rsidR="00632826" w:rsidRPr="00632826" w:rsidTr="0049615C">
        <w:trPr>
          <w:trHeight w:val="84"/>
        </w:trPr>
        <w:tc>
          <w:tcPr>
            <w:tcW w:w="10173" w:type="dxa"/>
            <w:gridSpan w:val="9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(*) Nivelul Cadrului European Comun de Referinţă Pentru Limbi Străine </w:t>
            </w:r>
          </w:p>
        </w:tc>
      </w:tr>
    </w:tbl>
    <w:p w:rsidR="00632826" w:rsidRPr="00632826" w:rsidRDefault="00632826" w:rsidP="00632826">
      <w:pPr>
        <w:tabs>
          <w:tab w:val="left" w:pos="3823"/>
        </w:tabs>
        <w:rPr>
          <w:rFonts w:ascii="Arial" w:hAnsi="Arial" w:cs="Arial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632826" w:rsidRPr="00632826" w:rsidTr="0049615C">
        <w:trPr>
          <w:trHeight w:val="105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Competenţe şi abilităţi sociale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Descrieţi aceste competenţe şi indicaţi contextul în care au fost dobândite. </w:t>
            </w:r>
          </w:p>
        </w:tc>
      </w:tr>
      <w:tr w:rsidR="00632826" w:rsidRPr="00632826" w:rsidTr="0049615C">
        <w:trPr>
          <w:trHeight w:val="230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Competenţe şi aptitudini organizatorice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Descrieţi aceste competenţe şi indicaţi contextul în care au fost dobândite. </w:t>
            </w:r>
          </w:p>
        </w:tc>
      </w:tr>
      <w:tr w:rsidR="00632826" w:rsidRPr="00632826" w:rsidTr="0049615C">
        <w:trPr>
          <w:trHeight w:val="142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Competenţe şi aptitudini tehnice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Descrieţi aceste competenţe şi indicaţi contextul în care au fost dobândite. </w:t>
            </w:r>
          </w:p>
        </w:tc>
      </w:tr>
      <w:tr w:rsidR="00632826" w:rsidRPr="00632826" w:rsidTr="0049615C">
        <w:trPr>
          <w:trHeight w:val="266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Competenţe şi aptitudini de utilizare a calculatorului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Descrieţi aceste competenţe şi indicaţi contextul în care au fost dobândite. </w:t>
            </w:r>
          </w:p>
        </w:tc>
      </w:tr>
      <w:tr w:rsidR="00632826" w:rsidRPr="00632826" w:rsidTr="0049615C">
        <w:trPr>
          <w:trHeight w:val="142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Competenţe şi aptitudini artistice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Descrieţi aceste competenţe şi indicaţi contextul în care au fost dobândite. </w:t>
            </w:r>
          </w:p>
        </w:tc>
      </w:tr>
      <w:tr w:rsidR="00632826" w:rsidRPr="00632826" w:rsidTr="0049615C">
        <w:trPr>
          <w:trHeight w:val="142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Alte competenţe şi aptitudini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Descrieţi aceste competenţe şi indicaţi contextul în care au fost dobândite. </w:t>
            </w:r>
          </w:p>
        </w:tc>
      </w:tr>
      <w:tr w:rsidR="00632826" w:rsidRPr="00632826" w:rsidTr="0049615C">
        <w:trPr>
          <w:trHeight w:val="142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Permis(e) de conducere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Menţionaţi dacă deţineţi un permis de conducere şi categoria. </w:t>
            </w:r>
          </w:p>
        </w:tc>
      </w:tr>
      <w:tr w:rsidR="00632826" w:rsidRPr="00632826" w:rsidTr="0049615C">
        <w:trPr>
          <w:trHeight w:val="154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Informaţii suplimentare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Includeţi orice alte informaţii utile, care nu au fost menţionate anterior </w:t>
            </w:r>
          </w:p>
        </w:tc>
      </w:tr>
      <w:tr w:rsidR="00632826" w:rsidRPr="00632826" w:rsidTr="0049615C">
        <w:trPr>
          <w:trHeight w:val="154"/>
        </w:trPr>
        <w:tc>
          <w:tcPr>
            <w:tcW w:w="3085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Anexe </w:t>
            </w:r>
          </w:p>
        </w:tc>
        <w:tc>
          <w:tcPr>
            <w:tcW w:w="7088" w:type="dxa"/>
          </w:tcPr>
          <w:p w:rsidR="00632826" w:rsidRPr="00632826" w:rsidRDefault="00632826" w:rsidP="0049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826">
              <w:rPr>
                <w:rFonts w:ascii="Arial" w:hAnsi="Arial" w:cs="Arial"/>
                <w:color w:val="000000"/>
                <w:sz w:val="21"/>
                <w:szCs w:val="21"/>
              </w:rPr>
              <w:t xml:space="preserve">Enumeraţi alte documente anexate CV-ului, dacă este cazul </w:t>
            </w:r>
          </w:p>
        </w:tc>
      </w:tr>
    </w:tbl>
    <w:p w:rsidR="00D5219A" w:rsidRPr="00632826" w:rsidRDefault="00D5219A" w:rsidP="006558EE">
      <w:pPr>
        <w:rPr>
          <w:sz w:val="21"/>
          <w:szCs w:val="21"/>
        </w:rPr>
      </w:pPr>
    </w:p>
    <w:sectPr w:rsidR="00D5219A" w:rsidRPr="00632826" w:rsidSect="006558EE">
      <w:pgSz w:w="12240" w:h="15840"/>
      <w:pgMar w:top="568" w:right="4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26"/>
    <w:rsid w:val="00632826"/>
    <w:rsid w:val="006558EE"/>
    <w:rsid w:val="008F6EAC"/>
    <w:rsid w:val="00D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27FA-0EFD-4372-B67B-37310BD2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ionut.hristian</dc:creator>
  <cp:lastModifiedBy>ionut.hristian</cp:lastModifiedBy>
  <cp:revision>3</cp:revision>
  <cp:lastPrinted>2023-12-05T13:49:00Z</cp:lastPrinted>
  <dcterms:created xsi:type="dcterms:W3CDTF">2023-12-05T11:25:00Z</dcterms:created>
  <dcterms:modified xsi:type="dcterms:W3CDTF">2023-12-05T13:49:00Z</dcterms:modified>
</cp:coreProperties>
</file>