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MODEL</w:t>
      </w: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B35BAE">
        <w:rPr>
          <w:rStyle w:val="FootnoteReference"/>
          <w:sz w:val="24"/>
          <w:szCs w:val="24"/>
        </w:rPr>
        <w:footnoteReference w:id="2"/>
      </w:r>
      <w:r w:rsidR="006E15F9">
        <w:rPr>
          <w:b/>
          <w:sz w:val="24"/>
          <w:szCs w:val="24"/>
        </w:rPr>
        <w:t>______________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de_____________, CNP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ea________</w:t>
      </w:r>
      <w:r w:rsidRPr="00266894">
        <w:rPr>
          <w:sz w:val="24"/>
          <w:szCs w:val="24"/>
        </w:rPr>
        <w:t>___________________,  judeţul/sectorul ______________str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 xml:space="preserve">__________nr. ____ </w:t>
      </w:r>
      <w:r w:rsidR="00B35BAE" w:rsidRPr="00B35BAE">
        <w:rPr>
          <w:sz w:val="24"/>
          <w:szCs w:val="24"/>
        </w:rPr>
        <w:t>bloc ______, etaj ____, apartament ____,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</w:t>
      </w:r>
      <w:r w:rsidR="00840B22">
        <w:rPr>
          <w:sz w:val="24"/>
          <w:szCs w:val="24"/>
        </w:rPr>
        <w:t xml:space="preserve">I.S.U. ”Basarab I” al județului Dâmbovița </w:t>
      </w:r>
      <w:r w:rsidR="00182BF4" w:rsidRPr="00266894">
        <w:rPr>
          <w:sz w:val="24"/>
          <w:szCs w:val="24"/>
        </w:rPr>
        <w:t>în vederea ocupării funcţi</w:t>
      </w:r>
      <w:r w:rsidR="00840B22">
        <w:rPr>
          <w:sz w:val="24"/>
          <w:szCs w:val="24"/>
        </w:rPr>
        <w:t xml:space="preserve">ei </w:t>
      </w:r>
      <w:r w:rsidR="00182BF4" w:rsidRPr="00266894">
        <w:rPr>
          <w:sz w:val="24"/>
          <w:szCs w:val="24"/>
        </w:rPr>
        <w:t>de</w:t>
      </w:r>
      <w:r w:rsidR="00840B22">
        <w:rPr>
          <w:sz w:val="24"/>
          <w:szCs w:val="24"/>
        </w:rPr>
        <w:t xml:space="preserve"> </w:t>
      </w:r>
      <w:r w:rsidR="00840B22" w:rsidRPr="00840B22">
        <w:rPr>
          <w:b/>
          <w:sz w:val="24"/>
          <w:szCs w:val="24"/>
        </w:rPr>
        <w:t>ofițer specialist II / ofițer I</w:t>
      </w:r>
      <w:r w:rsidR="00182BF4" w:rsidRPr="00266894">
        <w:rPr>
          <w:sz w:val="24"/>
          <w:szCs w:val="24"/>
        </w:rPr>
        <w:t xml:space="preserve">, din cadrul </w:t>
      </w:r>
      <w:r w:rsidR="00840B22" w:rsidRPr="00840B22">
        <w:rPr>
          <w:b/>
          <w:sz w:val="24"/>
          <w:szCs w:val="24"/>
        </w:rPr>
        <w:t>Inspecției de Prevenire - Compartimentul Avizare-Autorizare</w:t>
      </w:r>
      <w:r w:rsidR="00182BF4" w:rsidRPr="00266894">
        <w:rPr>
          <w:sz w:val="24"/>
          <w:szCs w:val="24"/>
        </w:rPr>
        <w:t>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>Am luat cunoştinţă</w:t>
      </w:r>
      <w:r w:rsidR="00840B22">
        <w:rPr>
          <w:sz w:val="24"/>
          <w:szCs w:val="24"/>
        </w:rPr>
        <w:t xml:space="preserve">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840B22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</w:t>
      </w:r>
      <w:r w:rsidR="00840B22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şi participare la concurs</w:t>
      </w:r>
      <w:r w:rsidR="00C407E5" w:rsidRPr="00266894">
        <w:rPr>
          <w:sz w:val="24"/>
          <w:szCs w:val="24"/>
        </w:rPr>
        <w:t>.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26B" w:rsidRDefault="0079226B">
      <w:r>
        <w:separator/>
      </w:r>
    </w:p>
  </w:endnote>
  <w:endnote w:type="continuationSeparator" w:id="1">
    <w:p w:rsidR="0079226B" w:rsidRDefault="00792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AE" w:rsidRDefault="00401024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5B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26B" w:rsidRDefault="0079226B">
      <w:r>
        <w:separator/>
      </w:r>
    </w:p>
  </w:footnote>
  <w:footnote w:type="continuationSeparator" w:id="1">
    <w:p w:rsidR="0079226B" w:rsidRDefault="0079226B">
      <w:r>
        <w:continuationSeparator/>
      </w:r>
    </w:p>
  </w:footnote>
  <w:footnote w:id="2">
    <w:p w:rsidR="00B35BAE" w:rsidRPr="00B35BAE" w:rsidRDefault="00B35BAE" w:rsidP="00B35BAE">
      <w:pPr>
        <w:pStyle w:val="FootnoteText"/>
      </w:pPr>
      <w:r w:rsidRPr="00B35BAE">
        <w:rPr>
          <w:rStyle w:val="FootnoteReference"/>
        </w:rPr>
        <w:footnoteRef/>
      </w:r>
      <w:r w:rsidR="00F07FD0">
        <w:t>Ministru/</w:t>
      </w:r>
      <w:r w:rsidRPr="00B35BAE">
        <w:t>director general/director/inspector şef – după caz</w:t>
      </w:r>
      <w:bookmarkStart w:id="0" w:name="_GoBack"/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1024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0B22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024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401024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1024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9C44-67C7-469F-8C26-C79B03F9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cristian.ivan</cp:lastModifiedBy>
  <cp:revision>4</cp:revision>
  <cp:lastPrinted>2015-10-06T12:56:00Z</cp:lastPrinted>
  <dcterms:created xsi:type="dcterms:W3CDTF">2023-08-31T12:01:00Z</dcterms:created>
  <dcterms:modified xsi:type="dcterms:W3CDTF">2024-04-24T08:16:00Z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