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B4" w:rsidRPr="00155038" w:rsidRDefault="00A32AB4" w:rsidP="002C5F69">
      <w:pPr>
        <w:pStyle w:val="Default"/>
        <w:jc w:val="right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Anexa nr. 1 </w:t>
      </w:r>
    </w:p>
    <w:p w:rsidR="00A32AB4" w:rsidRPr="002C5F69" w:rsidRDefault="00A32AB4" w:rsidP="006137D0">
      <w:pPr>
        <w:spacing w:before="120" w:line="240" w:lineRule="auto"/>
        <w:ind w:firstLine="720"/>
        <w:jc w:val="both"/>
        <w:rPr>
          <w:b/>
          <w:bCs/>
          <w:color w:val="FF0000"/>
          <w:lang w:val="ro-RO"/>
        </w:rPr>
      </w:pPr>
      <w:r w:rsidRPr="002C5F69">
        <w:rPr>
          <w:i/>
          <w:lang w:val="ro-RO"/>
        </w:rPr>
        <w:t xml:space="preserve">Model cerere de înscriere la concursul organizat de </w:t>
      </w:r>
      <w:proofErr w:type="spellStart"/>
      <w:r w:rsidR="003F0FF1" w:rsidRPr="002C5F69">
        <w:rPr>
          <w:b/>
          <w:bCs/>
          <w:i/>
          <w:lang w:val="ro-RO"/>
        </w:rPr>
        <w:t>Şcoala</w:t>
      </w:r>
      <w:proofErr w:type="spellEnd"/>
      <w:r w:rsidR="003F0FF1" w:rsidRPr="002C5F69">
        <w:rPr>
          <w:b/>
          <w:bCs/>
          <w:i/>
          <w:lang w:val="ro-RO"/>
        </w:rPr>
        <w:t xml:space="preserve"> Militară de </w:t>
      </w:r>
      <w:proofErr w:type="spellStart"/>
      <w:r w:rsidR="003F0FF1" w:rsidRPr="002C5F69">
        <w:rPr>
          <w:b/>
          <w:bCs/>
          <w:i/>
          <w:lang w:val="ro-RO"/>
        </w:rPr>
        <w:t>Subofiţeri</w:t>
      </w:r>
      <w:proofErr w:type="spellEnd"/>
      <w:r w:rsidR="003F0FF1" w:rsidRPr="002C5F69">
        <w:rPr>
          <w:b/>
          <w:bCs/>
          <w:i/>
          <w:lang w:val="ro-RO"/>
        </w:rPr>
        <w:t xml:space="preserve"> de Jandarmi </w:t>
      </w:r>
      <w:r w:rsidR="003F0FF1" w:rsidRPr="002C5F69">
        <w:rPr>
          <w:b/>
          <w:i/>
          <w:lang w:val="ro-RO"/>
        </w:rPr>
        <w:t>„Petru Rareș”</w:t>
      </w:r>
      <w:r w:rsidR="003F0FF1" w:rsidRPr="002C5F69">
        <w:rPr>
          <w:b/>
          <w:i/>
          <w:spacing w:val="-20"/>
          <w:lang w:val="ro-RO"/>
        </w:rPr>
        <w:t xml:space="preserve"> </w:t>
      </w:r>
      <w:r w:rsidR="003F0FF1" w:rsidRPr="002C5F69">
        <w:rPr>
          <w:b/>
          <w:bCs/>
          <w:i/>
          <w:lang w:val="ro-RO"/>
        </w:rPr>
        <w:t>Fălticeni</w:t>
      </w:r>
      <w:r w:rsidRPr="002C5F69">
        <w:rPr>
          <w:i/>
          <w:lang w:val="ro-RO"/>
        </w:rPr>
        <w:t xml:space="preserve"> în vederea ocupării prin concurs, prin încadrare directă, a postului vacant de</w:t>
      </w:r>
      <w:r w:rsidR="00C32EBA" w:rsidRPr="002C5F69">
        <w:rPr>
          <w:color w:val="000000" w:themeColor="text1"/>
          <w:lang w:val="ro-RO"/>
        </w:rPr>
        <w:t xml:space="preserve"> </w:t>
      </w:r>
      <w:r w:rsidR="00DE2D9B" w:rsidRPr="002C5F69">
        <w:rPr>
          <w:b/>
          <w:i/>
          <w:color w:val="000000"/>
          <w:lang w:val="ro-RO"/>
        </w:rPr>
        <w:t xml:space="preserve">ofițer </w:t>
      </w:r>
      <w:r w:rsidR="00EA5871">
        <w:rPr>
          <w:b/>
          <w:i/>
          <w:color w:val="000000"/>
          <w:lang w:val="ro-RO"/>
        </w:rPr>
        <w:t>specialist I</w:t>
      </w:r>
      <w:r w:rsidR="00C32EBA" w:rsidRPr="002C5F69">
        <w:rPr>
          <w:i/>
          <w:iCs/>
          <w:color w:val="FF0000"/>
          <w:lang w:val="ro-RO"/>
        </w:rPr>
        <w:t xml:space="preserve"> </w:t>
      </w:r>
      <w:r w:rsidR="00DE2D9B" w:rsidRPr="002C5F69">
        <w:rPr>
          <w:i/>
          <w:color w:val="000000" w:themeColor="text1"/>
          <w:lang w:val="ro-RO"/>
        </w:rPr>
        <w:t xml:space="preserve">în cadrul Biroului </w:t>
      </w:r>
      <w:proofErr w:type="spellStart"/>
      <w:r w:rsidR="00EA5871" w:rsidRPr="00EA5871">
        <w:rPr>
          <w:i/>
          <w:color w:val="000000" w:themeColor="text1"/>
          <w:lang w:val="ro-RO"/>
        </w:rPr>
        <w:t>Comunicaţii</w:t>
      </w:r>
      <w:proofErr w:type="spellEnd"/>
      <w:r w:rsidR="00EA5871" w:rsidRPr="00EA5871">
        <w:rPr>
          <w:i/>
          <w:color w:val="000000" w:themeColor="text1"/>
          <w:lang w:val="ro-RO"/>
        </w:rPr>
        <w:t xml:space="preserve"> </w:t>
      </w:r>
      <w:proofErr w:type="spellStart"/>
      <w:r w:rsidR="00EA5871" w:rsidRPr="00EA5871">
        <w:rPr>
          <w:i/>
          <w:color w:val="000000" w:themeColor="text1"/>
          <w:lang w:val="ro-RO"/>
        </w:rPr>
        <w:t>şi</w:t>
      </w:r>
      <w:proofErr w:type="spellEnd"/>
      <w:r w:rsidR="00EA5871" w:rsidRPr="00EA5871">
        <w:rPr>
          <w:i/>
          <w:color w:val="000000" w:themeColor="text1"/>
          <w:lang w:val="ro-RO"/>
        </w:rPr>
        <w:t xml:space="preserve"> Tehnologia </w:t>
      </w:r>
      <w:proofErr w:type="spellStart"/>
      <w:r w:rsidR="00EA5871" w:rsidRPr="00EA5871">
        <w:rPr>
          <w:i/>
          <w:color w:val="000000" w:themeColor="text1"/>
          <w:lang w:val="ro-RO"/>
        </w:rPr>
        <w:t>Informaţiei</w:t>
      </w:r>
      <w:proofErr w:type="spellEnd"/>
      <w:r w:rsidR="00DE2D9B" w:rsidRPr="002C5F69">
        <w:rPr>
          <w:i/>
          <w:color w:val="000000" w:themeColor="text1"/>
          <w:lang w:val="ro-RO"/>
        </w:rPr>
        <w:t>.</w:t>
      </w:r>
    </w:p>
    <w:p w:rsidR="001A4981" w:rsidRPr="001A4981" w:rsidRDefault="001A4981" w:rsidP="006137D0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>Cod unic de identificare_________________</w:t>
      </w:r>
    </w:p>
    <w:p w:rsidR="001A4981" w:rsidRDefault="001A4981" w:rsidP="006137D0">
      <w:pPr>
        <w:pStyle w:val="Default"/>
        <w:jc w:val="right"/>
        <w:rPr>
          <w:sz w:val="28"/>
          <w:szCs w:val="18"/>
          <w:lang w:val="ro-RO"/>
        </w:rPr>
      </w:pPr>
      <w:r w:rsidRPr="001A4981">
        <w:rPr>
          <w:sz w:val="28"/>
          <w:szCs w:val="18"/>
          <w:lang w:val="ro-RO"/>
        </w:rPr>
        <w:t xml:space="preserve">                                             </w:t>
      </w:r>
      <w:r w:rsidRPr="001A4981">
        <w:rPr>
          <w:sz w:val="28"/>
          <w:szCs w:val="18"/>
          <w:lang w:val="ro-RO"/>
        </w:rPr>
        <w:tab/>
      </w:r>
      <w:r w:rsidRPr="001A4981">
        <w:rPr>
          <w:sz w:val="22"/>
          <w:szCs w:val="18"/>
          <w:lang w:val="ro-RO"/>
        </w:rPr>
        <w:t xml:space="preserve"> (nu se completează de către candidat)</w:t>
      </w:r>
    </w:p>
    <w:p w:rsidR="006137D0" w:rsidRPr="006137D0" w:rsidRDefault="006137D0" w:rsidP="006137D0">
      <w:pPr>
        <w:pStyle w:val="Default"/>
        <w:jc w:val="right"/>
        <w:rPr>
          <w:sz w:val="28"/>
          <w:szCs w:val="18"/>
          <w:lang w:val="ro-RO"/>
        </w:rPr>
      </w:pPr>
    </w:p>
    <w:p w:rsidR="00A32AB4" w:rsidRPr="00CC174A" w:rsidRDefault="00A32AB4" w:rsidP="006137D0">
      <w:pPr>
        <w:pStyle w:val="Default"/>
        <w:jc w:val="center"/>
        <w:rPr>
          <w:color w:val="000000" w:themeColor="text1"/>
          <w:sz w:val="28"/>
          <w:szCs w:val="28"/>
          <w:lang w:val="ro-RO"/>
        </w:rPr>
      </w:pPr>
      <w:r w:rsidRPr="00CC174A">
        <w:rPr>
          <w:b/>
          <w:color w:val="000000" w:themeColor="text1"/>
          <w:sz w:val="28"/>
          <w:szCs w:val="28"/>
        </w:rPr>
        <w:t xml:space="preserve">DOMNULE </w:t>
      </w:r>
      <w:r w:rsidR="004E7A61" w:rsidRPr="00CC174A">
        <w:rPr>
          <w:b/>
          <w:color w:val="000000" w:themeColor="text1"/>
          <w:sz w:val="28"/>
          <w:szCs w:val="28"/>
        </w:rPr>
        <w:t>COMANDANT</w:t>
      </w:r>
    </w:p>
    <w:p w:rsidR="00A32AB4" w:rsidRPr="006137D0" w:rsidRDefault="00A32AB4" w:rsidP="006137D0">
      <w:pPr>
        <w:pStyle w:val="Default"/>
        <w:rPr>
          <w:lang w:val="ro-RO"/>
        </w:rPr>
      </w:pPr>
    </w:p>
    <w:p w:rsidR="00A32AB4" w:rsidRPr="006137D0" w:rsidRDefault="00A32AB4" w:rsidP="006137D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37D0">
        <w:rPr>
          <w:rFonts w:ascii="Times New Roman" w:hAnsi="Times New Roman"/>
          <w:color w:val="000000"/>
          <w:sz w:val="24"/>
          <w:szCs w:val="24"/>
        </w:rPr>
        <w:t xml:space="preserve">Subsemnatul(a)__________________________________________________________________,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fiul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fiica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lui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________________________________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al (a) _______________________________,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născut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(ă) la data de 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cetăţenia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posesor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posesoare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al/a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cărţii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identitate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seria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_________, nr. 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eliberată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de ____________________, la data de _______________, C.N.P. ______________________, cu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domiciliul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reşedinţa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localitatea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judeţul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sectorul</w:t>
      </w:r>
      <w:proofErr w:type="spellEnd"/>
      <w:proofErr w:type="gramStart"/>
      <w:r w:rsidRPr="006137D0">
        <w:rPr>
          <w:rFonts w:ascii="Times New Roman" w:hAnsi="Times New Roman"/>
          <w:color w:val="000000"/>
          <w:sz w:val="24"/>
          <w:szCs w:val="24"/>
        </w:rPr>
        <w:t>)  _</w:t>
      </w:r>
      <w:proofErr w:type="gramEnd"/>
      <w:r w:rsidRPr="006137D0">
        <w:rPr>
          <w:rFonts w:ascii="Times New Roman" w:hAnsi="Times New Roman"/>
          <w:color w:val="000000"/>
          <w:sz w:val="24"/>
          <w:szCs w:val="24"/>
        </w:rPr>
        <w:t xml:space="preserve">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____________________, nr. _____, bloc 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apartament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telefon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_____________________, absolvent (ă) al/a (se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menţionează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unitatea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profilul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specializarea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) ________________________________________________________________________________________, forma de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sesiunea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încadrat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la __________________________________,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funcţia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de __________________,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starea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____________________, cu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serviciul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militar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_________________, la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arma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__________,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trecut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rezervă</w:t>
      </w:r>
      <w:proofErr w:type="spellEnd"/>
      <w:r w:rsidRPr="006137D0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6137D0">
        <w:rPr>
          <w:rFonts w:ascii="Times New Roman" w:hAnsi="Times New Roman"/>
          <w:color w:val="000000"/>
          <w:sz w:val="24"/>
          <w:szCs w:val="24"/>
        </w:rPr>
        <w:t>gra</w:t>
      </w:r>
      <w:r w:rsidR="006137D0">
        <w:rPr>
          <w:rFonts w:ascii="Times New Roman" w:hAnsi="Times New Roman"/>
          <w:color w:val="000000"/>
          <w:sz w:val="24"/>
          <w:szCs w:val="24"/>
        </w:rPr>
        <w:t>dul</w:t>
      </w:r>
      <w:proofErr w:type="spellEnd"/>
      <w:r w:rsidR="006137D0">
        <w:rPr>
          <w:rFonts w:ascii="Times New Roman" w:hAnsi="Times New Roman"/>
          <w:color w:val="000000"/>
          <w:sz w:val="24"/>
          <w:szCs w:val="24"/>
        </w:rPr>
        <w:t xml:space="preserve"> ___________________________.</w:t>
      </w:r>
    </w:p>
    <w:p w:rsidR="006137D0" w:rsidRDefault="00A32AB4" w:rsidP="006137D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995718">
        <w:rPr>
          <w:rFonts w:ascii="Times New Roman" w:hAnsi="Times New Roman"/>
          <w:sz w:val="24"/>
          <w:szCs w:val="24"/>
        </w:rPr>
        <w:t>Vă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rog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să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995718">
        <w:rPr>
          <w:rFonts w:ascii="Times New Roman" w:hAnsi="Times New Roman"/>
          <w:sz w:val="24"/>
          <w:szCs w:val="24"/>
        </w:rPr>
        <w:t>aprobaţi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înscrierea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5718">
        <w:rPr>
          <w:rFonts w:ascii="Times New Roman" w:hAnsi="Times New Roman"/>
          <w:sz w:val="24"/>
          <w:szCs w:val="24"/>
        </w:rPr>
        <w:t>concursul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organizat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Şcoala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Militară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Subofiţeri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Jandarmi</w:t>
      </w:r>
      <w:proofErr w:type="spellEnd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„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Petru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Rareș</w:t>
      </w:r>
      <w:proofErr w:type="spellEnd"/>
      <w:r w:rsidR="00C851FD" w:rsidRPr="00C851FD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C851FD" w:rsidRPr="00C851FD">
        <w:rPr>
          <w:rFonts w:ascii="Times New Roman" w:hAnsi="Times New Roman"/>
          <w:b/>
          <w:color w:val="000000"/>
          <w:spacing w:val="-20"/>
          <w:sz w:val="24"/>
          <w:szCs w:val="24"/>
        </w:rPr>
        <w:t xml:space="preserve"> </w:t>
      </w:r>
      <w:proofErr w:type="spellStart"/>
      <w:r w:rsidR="00C851FD" w:rsidRPr="00C851FD">
        <w:rPr>
          <w:rFonts w:ascii="Times New Roman" w:hAnsi="Times New Roman"/>
          <w:b/>
          <w:bCs/>
          <w:color w:val="000000"/>
          <w:sz w:val="24"/>
          <w:szCs w:val="24"/>
        </w:rPr>
        <w:t>Fălticeni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5718">
        <w:rPr>
          <w:rFonts w:ascii="Times New Roman" w:hAnsi="Times New Roman"/>
          <w:sz w:val="24"/>
          <w:szCs w:val="24"/>
        </w:rPr>
        <w:t>în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vederea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ocupării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718">
        <w:rPr>
          <w:rFonts w:ascii="Times New Roman" w:hAnsi="Times New Roman"/>
          <w:sz w:val="24"/>
          <w:szCs w:val="24"/>
        </w:rPr>
        <w:t>postului</w:t>
      </w:r>
      <w:proofErr w:type="spellEnd"/>
      <w:r w:rsidRPr="00995718">
        <w:rPr>
          <w:rFonts w:ascii="Times New Roman" w:hAnsi="Times New Roman"/>
          <w:sz w:val="24"/>
          <w:szCs w:val="24"/>
        </w:rPr>
        <w:t xml:space="preserve"> vacant </w:t>
      </w:r>
      <w:r w:rsidR="00EA5871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ofițer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r w:rsidR="00EA5871">
        <w:rPr>
          <w:rFonts w:ascii="Times New Roman" w:hAnsi="Times New Roman"/>
          <w:sz w:val="24"/>
          <w:szCs w:val="24"/>
        </w:rPr>
        <w:t xml:space="preserve">specialist </w:t>
      </w:r>
      <w:proofErr w:type="gramStart"/>
      <w:r w:rsidR="00EA5871">
        <w:rPr>
          <w:rFonts w:ascii="Times New Roman" w:hAnsi="Times New Roman"/>
          <w:sz w:val="24"/>
          <w:szCs w:val="24"/>
        </w:rPr>
        <w:t>I</w:t>
      </w:r>
      <w:r w:rsidR="00DE2D9B" w:rsidRPr="00DE2D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cadrul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D9B" w:rsidRPr="00DE2D9B">
        <w:rPr>
          <w:rFonts w:ascii="Times New Roman" w:hAnsi="Times New Roman"/>
          <w:sz w:val="24"/>
          <w:szCs w:val="24"/>
        </w:rPr>
        <w:t>Biroului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71" w:rsidRPr="00EA5871">
        <w:rPr>
          <w:rFonts w:ascii="Times New Roman" w:hAnsi="Times New Roman"/>
          <w:sz w:val="24"/>
          <w:szCs w:val="24"/>
        </w:rPr>
        <w:t>Comunicaţii</w:t>
      </w:r>
      <w:proofErr w:type="spellEnd"/>
      <w:r w:rsidR="00EA5871" w:rsidRPr="00EA5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71" w:rsidRPr="00EA5871">
        <w:rPr>
          <w:rFonts w:ascii="Times New Roman" w:hAnsi="Times New Roman"/>
          <w:sz w:val="24"/>
          <w:szCs w:val="24"/>
        </w:rPr>
        <w:t>şi</w:t>
      </w:r>
      <w:proofErr w:type="spellEnd"/>
      <w:r w:rsidR="00EA5871" w:rsidRPr="00EA5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71" w:rsidRPr="00EA5871">
        <w:rPr>
          <w:rFonts w:ascii="Times New Roman" w:hAnsi="Times New Roman"/>
          <w:sz w:val="24"/>
          <w:szCs w:val="24"/>
        </w:rPr>
        <w:t>Tehnologia</w:t>
      </w:r>
      <w:proofErr w:type="spellEnd"/>
      <w:r w:rsidR="00EA5871" w:rsidRPr="00EA5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871" w:rsidRPr="00EA5871">
        <w:rPr>
          <w:rFonts w:ascii="Times New Roman" w:hAnsi="Times New Roman"/>
          <w:sz w:val="24"/>
          <w:szCs w:val="24"/>
        </w:rPr>
        <w:t>Informaţiei</w:t>
      </w:r>
      <w:proofErr w:type="spellEnd"/>
      <w:r w:rsidR="00DE2D9B" w:rsidRPr="00DE2D9B">
        <w:rPr>
          <w:rFonts w:ascii="Times New Roman" w:hAnsi="Times New Roman"/>
          <w:sz w:val="24"/>
          <w:szCs w:val="24"/>
        </w:rPr>
        <w:t>.</w:t>
      </w:r>
      <w:r w:rsidR="00C32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137D0" w:rsidRPr="006A28EF" w:rsidRDefault="006137D0" w:rsidP="006137D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 că  </w:t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am fost /   </w:t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am fost evalua</w:t>
      </w:r>
      <w:bookmarkStart w:id="0" w:name="_GoBack"/>
      <w:bookmarkEnd w:id="0"/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>t psihologic</w:t>
      </w:r>
      <w:r w:rsidRPr="006A28E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1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scopul ocupării unei funcții de </w:t>
      </w:r>
      <w:r w:rsidRPr="006A28E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subofițer</w:t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într-o unitate a Ministerului Afacerilor Interne, în data de ________________.</w:t>
      </w:r>
    </w:p>
    <w:p w:rsidR="006137D0" w:rsidRPr="006A28EF" w:rsidRDefault="006137D0" w:rsidP="006137D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6A28E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t xml:space="preserve"> </w:t>
      </w:r>
      <w:r w:rsidRPr="006A28E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ro-RO"/>
        </w:rPr>
        <w:footnoteReference w:id="2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 / </w:t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sym w:font="Wingdings" w:char="F06F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nu solicit 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Pr="006A28E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M.A.I. nr. 177/2016</w:t>
      </w:r>
      <w:r w:rsidRPr="006A28EF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  <w:lang w:val="ro-RO"/>
        </w:rPr>
        <w:footnoteReference w:id="3"/>
      </w:r>
      <w:r w:rsidRPr="006A28EF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32AB4" w:rsidRPr="0032760E" w:rsidRDefault="00A32AB4" w:rsidP="0061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760E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2760E">
        <w:rPr>
          <w:rFonts w:ascii="Times New Roman" w:hAnsi="Times New Roman"/>
          <w:sz w:val="24"/>
          <w:szCs w:val="24"/>
        </w:rPr>
        <w:t>luat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condiţiile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recrutare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760E">
        <w:rPr>
          <w:rFonts w:ascii="Times New Roman" w:hAnsi="Times New Roman"/>
          <w:sz w:val="24"/>
          <w:szCs w:val="24"/>
        </w:rPr>
        <w:t>selecţionare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participare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la concurs.</w:t>
      </w:r>
    </w:p>
    <w:p w:rsidR="00A32AB4" w:rsidRPr="0032760E" w:rsidRDefault="00A32AB4" w:rsidP="0061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60E">
        <w:rPr>
          <w:rFonts w:ascii="Times New Roman" w:hAnsi="Times New Roman"/>
          <w:sz w:val="24"/>
          <w:szCs w:val="24"/>
        </w:rPr>
        <w:t>Sunt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acord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personal,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conformitate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prevederile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Legii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nr. 190 din 18 </w:t>
      </w:r>
      <w:proofErr w:type="spellStart"/>
      <w:r w:rsidRPr="0032760E">
        <w:rPr>
          <w:rFonts w:ascii="Times New Roman" w:hAnsi="Times New Roman"/>
          <w:sz w:val="24"/>
          <w:szCs w:val="24"/>
        </w:rPr>
        <w:t>iulie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măsuri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punere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aplicare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(UE) 2016/679 al </w:t>
      </w:r>
      <w:proofErr w:type="spellStart"/>
      <w:r w:rsidRPr="0032760E">
        <w:rPr>
          <w:rFonts w:ascii="Times New Roman" w:hAnsi="Times New Roman"/>
          <w:sz w:val="24"/>
          <w:szCs w:val="24"/>
        </w:rPr>
        <w:t>Parlamentului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760E">
        <w:rPr>
          <w:rFonts w:ascii="Times New Roman" w:hAnsi="Times New Roman"/>
          <w:sz w:val="24"/>
          <w:szCs w:val="24"/>
        </w:rPr>
        <w:t>Consiliului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din 27 </w:t>
      </w:r>
      <w:proofErr w:type="spellStart"/>
      <w:r w:rsidRPr="0032760E">
        <w:rPr>
          <w:rFonts w:ascii="Times New Roman" w:hAnsi="Times New Roman"/>
          <w:sz w:val="24"/>
          <w:szCs w:val="24"/>
        </w:rPr>
        <w:t>aprilie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persoanelor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fizice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în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priveşte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prelucrarea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760E">
        <w:rPr>
          <w:rFonts w:ascii="Times New Roman" w:hAnsi="Times New Roman"/>
          <w:sz w:val="24"/>
          <w:szCs w:val="24"/>
        </w:rPr>
        <w:t>caracter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libera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circulaţie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acestor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Pr="0032760E">
        <w:rPr>
          <w:rFonts w:ascii="Times New Roman" w:hAnsi="Times New Roman"/>
          <w:sz w:val="24"/>
          <w:szCs w:val="24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760E">
        <w:rPr>
          <w:rFonts w:ascii="Times New Roman" w:hAnsi="Times New Roman"/>
          <w:sz w:val="24"/>
          <w:szCs w:val="24"/>
        </w:rPr>
        <w:t>abrogare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760E">
        <w:rPr>
          <w:rFonts w:ascii="Times New Roman" w:hAnsi="Times New Roman"/>
          <w:sz w:val="24"/>
          <w:szCs w:val="24"/>
        </w:rPr>
        <w:t>Directivei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 w:rsidRPr="0032760E">
        <w:rPr>
          <w:rFonts w:ascii="Times New Roman" w:hAnsi="Times New Roman"/>
          <w:sz w:val="24"/>
          <w:szCs w:val="24"/>
        </w:rPr>
        <w:t>Regulamentul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32760E">
        <w:rPr>
          <w:rFonts w:ascii="Times New Roman" w:hAnsi="Times New Roman"/>
          <w:sz w:val="24"/>
          <w:szCs w:val="24"/>
        </w:rPr>
        <w:t>privind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protecţia</w:t>
      </w:r>
      <w:proofErr w:type="spellEnd"/>
      <w:r w:rsidRPr="00327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60E">
        <w:rPr>
          <w:rFonts w:ascii="Times New Roman" w:hAnsi="Times New Roman"/>
          <w:sz w:val="24"/>
          <w:szCs w:val="24"/>
        </w:rPr>
        <w:t>datelor</w:t>
      </w:r>
      <w:proofErr w:type="spellEnd"/>
      <w:r w:rsidRPr="0032760E">
        <w:rPr>
          <w:rFonts w:ascii="Times New Roman" w:hAnsi="Times New Roman"/>
          <w:sz w:val="24"/>
          <w:szCs w:val="24"/>
        </w:rPr>
        <w:t>).</w:t>
      </w:r>
    </w:p>
    <w:p w:rsidR="00A32AB4" w:rsidRPr="0032760E" w:rsidRDefault="00A32AB4" w:rsidP="006137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2760E">
        <w:rPr>
          <w:rFonts w:ascii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despre faptul că, potrivit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art. 24 din Anexa nr. 3 la O.M.A.I. nr. 177/2016 privind activitatea de management resurse umane în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militare ale Ministerului Afacerilor Interne,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ulterioare, proba scrisă se înregistrează audio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/sau video cu respectarea strictă a prelucrării datelor cu caracter personal conform Directivei (UE) 2016/680 a Parlamentului 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Regulamentului (UE) 2016/679 al Parlamentului European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al Consiliului, cu modificările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completările ulterioare </w:t>
      </w:r>
      <w:proofErr w:type="spellStart"/>
      <w:r w:rsidRPr="0032760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32760E">
        <w:rPr>
          <w:rFonts w:ascii="Times New Roman" w:hAnsi="Times New Roman"/>
          <w:sz w:val="24"/>
          <w:szCs w:val="24"/>
          <w:lang w:val="ro-RO"/>
        </w:rPr>
        <w:t xml:space="preserve"> declar că sunt de acord cu aceasta.</w:t>
      </w:r>
    </w:p>
    <w:p w:rsidR="00A32AB4" w:rsidRPr="00F3661A" w:rsidRDefault="00A32AB4" w:rsidP="006137D0">
      <w:pPr>
        <w:pStyle w:val="Default"/>
        <w:jc w:val="both"/>
        <w:rPr>
          <w:color w:val="auto"/>
          <w:lang w:val="ro-RO"/>
        </w:rPr>
      </w:pPr>
    </w:p>
    <w:p w:rsidR="00A32AB4" w:rsidRPr="00F3661A" w:rsidRDefault="00A32AB4" w:rsidP="006137D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 xml:space="preserve">              DATA:</w:t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  <w:t xml:space="preserve">  SEMNĂTURA:</w:t>
      </w:r>
    </w:p>
    <w:p w:rsidR="00A32AB4" w:rsidRPr="00F3661A" w:rsidRDefault="00A32AB4" w:rsidP="006137D0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F3661A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</w:r>
      <w:r w:rsidRPr="00F3661A">
        <w:rPr>
          <w:rFonts w:ascii="Times New Roman" w:hAnsi="Times New Roman"/>
          <w:color w:val="000000"/>
          <w:sz w:val="24"/>
          <w:szCs w:val="24"/>
        </w:rPr>
        <w:tab/>
        <w:t xml:space="preserve">                ________________________</w:t>
      </w:r>
    </w:p>
    <w:sectPr w:rsidR="00A32AB4" w:rsidRPr="00F3661A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35" w:rsidRDefault="00915835" w:rsidP="005A56DD">
      <w:pPr>
        <w:spacing w:after="0" w:line="240" w:lineRule="auto"/>
      </w:pPr>
      <w:r>
        <w:separator/>
      </w:r>
    </w:p>
  </w:endnote>
  <w:endnote w:type="continuationSeparator" w:id="0">
    <w:p w:rsidR="00915835" w:rsidRDefault="00915835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35" w:rsidRDefault="00915835" w:rsidP="005A56DD">
      <w:pPr>
        <w:spacing w:after="0" w:line="240" w:lineRule="auto"/>
      </w:pPr>
      <w:r>
        <w:separator/>
      </w:r>
    </w:p>
  </w:footnote>
  <w:footnote w:type="continuationSeparator" w:id="0">
    <w:p w:rsidR="00915835" w:rsidRDefault="00915835" w:rsidP="005A56DD">
      <w:pPr>
        <w:spacing w:after="0" w:line="240" w:lineRule="auto"/>
      </w:pPr>
      <w:r>
        <w:continuationSeparator/>
      </w:r>
    </w:p>
  </w:footnote>
  <w:footnote w:id="1">
    <w:p w:rsidR="006137D0" w:rsidRPr="006137D0" w:rsidRDefault="006137D0" w:rsidP="006137D0">
      <w:pPr>
        <w:pStyle w:val="Textnotdesubsol"/>
        <w:rPr>
          <w:sz w:val="16"/>
          <w:szCs w:val="16"/>
          <w:lang w:val="en-US"/>
        </w:rPr>
      </w:pPr>
      <w:r w:rsidRPr="006137D0">
        <w:rPr>
          <w:rStyle w:val="Referinnotdesubsol"/>
          <w:sz w:val="16"/>
          <w:szCs w:val="16"/>
        </w:rPr>
        <w:footnoteRef/>
      </w:r>
      <w:r w:rsidRPr="006137D0">
        <w:rPr>
          <w:sz w:val="16"/>
          <w:szCs w:val="16"/>
        </w:rPr>
        <w:t xml:space="preserve"> </w:t>
      </w:r>
      <w:r w:rsidRPr="006137D0">
        <w:rPr>
          <w:rFonts w:ascii="Times New Roman" w:hAnsi="Times New Roman"/>
          <w:i/>
          <w:sz w:val="16"/>
          <w:szCs w:val="16"/>
        </w:rPr>
        <w:t>Se va bifa cu X</w:t>
      </w:r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căsuța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funcție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situația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candidatului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cu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privire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la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evaluarea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psihologică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,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menționând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că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se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vor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lua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considerare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evaluările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psihologice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susținute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același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scop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,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pentru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au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fost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emise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avize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psihologice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cu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cel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mult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6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luni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anterior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datei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planificată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pentru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desfășurarea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concursului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>.</w:t>
      </w:r>
    </w:p>
  </w:footnote>
  <w:footnote w:id="2">
    <w:p w:rsidR="006137D0" w:rsidRPr="006137D0" w:rsidRDefault="006137D0" w:rsidP="006137D0">
      <w:pPr>
        <w:pStyle w:val="Subsol"/>
        <w:jc w:val="both"/>
        <w:rPr>
          <w:rFonts w:ascii="Times New Roman" w:hAnsi="Times New Roman"/>
          <w:i/>
          <w:sz w:val="16"/>
          <w:szCs w:val="16"/>
          <w:lang w:val="en-GB"/>
        </w:rPr>
      </w:pPr>
      <w:r w:rsidRPr="006137D0">
        <w:rPr>
          <w:rStyle w:val="Referinnotdesubsol"/>
          <w:sz w:val="16"/>
          <w:szCs w:val="16"/>
        </w:rPr>
        <w:footnoteRef/>
      </w:r>
      <w:r w:rsidRPr="006137D0">
        <w:rPr>
          <w:sz w:val="16"/>
          <w:szCs w:val="16"/>
        </w:rPr>
        <w:t xml:space="preserve"> </w:t>
      </w:r>
      <w:r w:rsidRPr="006137D0">
        <w:rPr>
          <w:rFonts w:ascii="Times New Roman" w:hAnsi="Times New Roman"/>
          <w:i/>
          <w:sz w:val="16"/>
          <w:szCs w:val="16"/>
        </w:rPr>
        <w:t xml:space="preserve">Se </w:t>
      </w:r>
      <w:proofErr w:type="spellStart"/>
      <w:proofErr w:type="gramStart"/>
      <w:r w:rsidRPr="006137D0">
        <w:rPr>
          <w:rFonts w:ascii="Times New Roman" w:hAnsi="Times New Roman"/>
          <w:i/>
          <w:sz w:val="16"/>
          <w:szCs w:val="16"/>
        </w:rPr>
        <w:t>va</w:t>
      </w:r>
      <w:proofErr w:type="spellEnd"/>
      <w:proofErr w:type="gramEnd"/>
      <w:r w:rsidRPr="006137D0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</w:rPr>
        <w:t>bifa</w:t>
      </w:r>
      <w:proofErr w:type="spellEnd"/>
      <w:r w:rsidRPr="006137D0">
        <w:rPr>
          <w:rFonts w:ascii="Times New Roman" w:hAnsi="Times New Roman"/>
          <w:i/>
          <w:sz w:val="16"/>
          <w:szCs w:val="16"/>
        </w:rPr>
        <w:t xml:space="preserve"> cu X</w:t>
      </w:r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căsuța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doar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cazul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care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candidatul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solicit</w:t>
      </w:r>
      <w:r w:rsidRPr="006137D0">
        <w:rPr>
          <w:rFonts w:ascii="Times New Roman" w:hAnsi="Times New Roman"/>
          <w:i/>
          <w:sz w:val="16"/>
          <w:szCs w:val="16"/>
        </w:rPr>
        <w:t>ă</w:t>
      </w:r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să-i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fie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acordat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un cod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unic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identificare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.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Prin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nebifarea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acesteia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, se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înțelege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alegerea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candidatului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a-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fi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folosit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numele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și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prenumele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ca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mijloc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identificare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>;</w:t>
      </w:r>
    </w:p>
  </w:footnote>
  <w:footnote w:id="3">
    <w:p w:rsidR="006137D0" w:rsidRPr="009B6623" w:rsidRDefault="006137D0" w:rsidP="006137D0">
      <w:pPr>
        <w:pStyle w:val="Textnotdesubsol"/>
        <w:rPr>
          <w:lang w:val="en-US"/>
        </w:rPr>
      </w:pPr>
      <w:r w:rsidRPr="006137D0">
        <w:rPr>
          <w:rStyle w:val="Referinnotdesubsol"/>
          <w:sz w:val="16"/>
          <w:szCs w:val="16"/>
        </w:rPr>
        <w:footnoteRef/>
      </w:r>
      <w:r w:rsidRPr="006137D0">
        <w:rPr>
          <w:sz w:val="16"/>
          <w:szCs w:val="16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Ordinul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M.A.I. nr. 177/2016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privind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activitatea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de management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resurse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umane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în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unitățile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militare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ale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Ministerului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Afacerilor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Interne, cu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modificările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și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completările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 xml:space="preserve"> </w:t>
      </w:r>
      <w:proofErr w:type="spellStart"/>
      <w:r w:rsidRPr="006137D0">
        <w:rPr>
          <w:rFonts w:ascii="Times New Roman" w:hAnsi="Times New Roman"/>
          <w:i/>
          <w:sz w:val="16"/>
          <w:szCs w:val="16"/>
          <w:lang w:val="en-GB"/>
        </w:rPr>
        <w:t>ulterioare</w:t>
      </w:r>
      <w:proofErr w:type="spellEnd"/>
      <w:r w:rsidRPr="006137D0">
        <w:rPr>
          <w:rFonts w:ascii="Times New Roman" w:hAnsi="Times New Roman"/>
          <w:i/>
          <w:sz w:val="16"/>
          <w:szCs w:val="16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C"/>
    <w:rsid w:val="0002206F"/>
    <w:rsid w:val="00123AAC"/>
    <w:rsid w:val="00135FA3"/>
    <w:rsid w:val="00155038"/>
    <w:rsid w:val="0016164D"/>
    <w:rsid w:val="0018648C"/>
    <w:rsid w:val="001A038A"/>
    <w:rsid w:val="001A4981"/>
    <w:rsid w:val="001D576F"/>
    <w:rsid w:val="00234A50"/>
    <w:rsid w:val="00274907"/>
    <w:rsid w:val="002C5F69"/>
    <w:rsid w:val="00304CF3"/>
    <w:rsid w:val="003136D5"/>
    <w:rsid w:val="0032760E"/>
    <w:rsid w:val="00343A2F"/>
    <w:rsid w:val="00361284"/>
    <w:rsid w:val="003F0FF1"/>
    <w:rsid w:val="00437A2A"/>
    <w:rsid w:val="00455908"/>
    <w:rsid w:val="00463B45"/>
    <w:rsid w:val="00465506"/>
    <w:rsid w:val="0047184E"/>
    <w:rsid w:val="004751A4"/>
    <w:rsid w:val="00487A59"/>
    <w:rsid w:val="004A0E9F"/>
    <w:rsid w:val="004A6860"/>
    <w:rsid w:val="004E7A61"/>
    <w:rsid w:val="005118A1"/>
    <w:rsid w:val="00557B8D"/>
    <w:rsid w:val="005766B6"/>
    <w:rsid w:val="0059639F"/>
    <w:rsid w:val="005A56DD"/>
    <w:rsid w:val="005E5BE2"/>
    <w:rsid w:val="006137D0"/>
    <w:rsid w:val="00636924"/>
    <w:rsid w:val="00682F75"/>
    <w:rsid w:val="006A28EF"/>
    <w:rsid w:val="006B4853"/>
    <w:rsid w:val="006B6479"/>
    <w:rsid w:val="00711380"/>
    <w:rsid w:val="00727A42"/>
    <w:rsid w:val="00757BC3"/>
    <w:rsid w:val="007A14F1"/>
    <w:rsid w:val="008010ED"/>
    <w:rsid w:val="00825DB3"/>
    <w:rsid w:val="00861430"/>
    <w:rsid w:val="00897BBC"/>
    <w:rsid w:val="00915835"/>
    <w:rsid w:val="00934D48"/>
    <w:rsid w:val="00950927"/>
    <w:rsid w:val="009721BB"/>
    <w:rsid w:val="00986157"/>
    <w:rsid w:val="00995718"/>
    <w:rsid w:val="00A32AB4"/>
    <w:rsid w:val="00A334E3"/>
    <w:rsid w:val="00AB7391"/>
    <w:rsid w:val="00AF5056"/>
    <w:rsid w:val="00B20A31"/>
    <w:rsid w:val="00C21622"/>
    <w:rsid w:val="00C2601C"/>
    <w:rsid w:val="00C318C6"/>
    <w:rsid w:val="00C32EBA"/>
    <w:rsid w:val="00C45C07"/>
    <w:rsid w:val="00C54938"/>
    <w:rsid w:val="00C8476A"/>
    <w:rsid w:val="00C851FD"/>
    <w:rsid w:val="00CC174A"/>
    <w:rsid w:val="00CC5EAF"/>
    <w:rsid w:val="00CD18C6"/>
    <w:rsid w:val="00D0348F"/>
    <w:rsid w:val="00DB5D76"/>
    <w:rsid w:val="00DE2D9B"/>
    <w:rsid w:val="00E76D49"/>
    <w:rsid w:val="00EA5871"/>
    <w:rsid w:val="00EB6F01"/>
    <w:rsid w:val="00F02173"/>
    <w:rsid w:val="00F3661A"/>
    <w:rsid w:val="00F4341F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F0E8-56BE-46B7-8841-AB1601E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A56D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5A56DD"/>
    <w:rPr>
      <w:rFonts w:cs="Times New Roman"/>
    </w:rPr>
  </w:style>
  <w:style w:type="table" w:styleId="Tabelgril">
    <w:name w:val="Table Grid"/>
    <w:basedOn w:val="TabelNormal"/>
    <w:uiPriority w:val="99"/>
    <w:locked/>
    <w:rsid w:val="00CC5EA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unhideWhenUsed/>
    <w:rsid w:val="006137D0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6137D0"/>
    <w:rPr>
      <w:rFonts w:eastAsia="Times New Roman"/>
      <w:sz w:val="20"/>
      <w:szCs w:val="20"/>
    </w:rPr>
  </w:style>
  <w:style w:type="character" w:styleId="Referinnotdesubsol">
    <w:name w:val="footnote reference"/>
    <w:uiPriority w:val="99"/>
    <w:unhideWhenUsed/>
    <w:rsid w:val="0061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Claudia Grigore 854</cp:lastModifiedBy>
  <cp:revision>12</cp:revision>
  <cp:lastPrinted>2019-01-09T12:09:00Z</cp:lastPrinted>
  <dcterms:created xsi:type="dcterms:W3CDTF">2021-09-16T09:15:00Z</dcterms:created>
  <dcterms:modified xsi:type="dcterms:W3CDTF">2024-05-21T11:00:00Z</dcterms:modified>
</cp:coreProperties>
</file>