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C0FCF" w:rsidRPr="00085640" w:rsidRDefault="00FC0FCF" w:rsidP="00FC0FCF">
      <w:pPr>
        <w:pStyle w:val="BodyText"/>
        <w:spacing w:after="16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b/>
          <w:bCs/>
          <w:sz w:val="22"/>
          <w:szCs w:val="22"/>
        </w:rPr>
        <w:t>CONSIMȚĂMÂNT</w:t>
      </w:r>
    </w:p>
    <w:p w:rsidR="00FC0FCF" w:rsidRPr="00085640" w:rsidRDefault="00FC0FCF" w:rsidP="00FC0FCF">
      <w:pPr>
        <w:pStyle w:val="BodyText"/>
        <w:spacing w:after="1600"/>
        <w:jc w:val="center"/>
        <w:rPr>
          <w:rFonts w:ascii="Tahoma" w:hAnsi="Tahoma" w:cs="Tahoma"/>
          <w:sz w:val="22"/>
          <w:szCs w:val="22"/>
        </w:rPr>
      </w:pPr>
      <w:r w:rsidRPr="00085640">
        <w:rPr>
          <w:rFonts w:ascii="Tahoma" w:hAnsi="Tahoma" w:cs="Tahoma"/>
          <w:sz w:val="22"/>
          <w:szCs w:val="22"/>
          <w:lang w:bidi="en-US"/>
        </w:rPr>
        <w:t>pentru solicitarea extrasului de pe cazierul judiciar</w:t>
      </w:r>
    </w:p>
    <w:p w:rsidR="00FC0FCF" w:rsidRPr="00CA7614" w:rsidRDefault="00FC0FCF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fldChar w:fldCharType="begin"/>
      </w:r>
      <w:r w:rsidRPr="00CA7614">
        <w:rPr>
          <w:rFonts w:ascii="Tahoma" w:hAnsi="Tahoma" w:cs="Tahoma"/>
          <w:sz w:val="22"/>
          <w:szCs w:val="22"/>
          <w:lang w:bidi="ro-RO"/>
        </w:rPr>
        <w:instrText xml:space="preserve"> TOC \o "1-5" \h \z </w:instrTex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separate"/>
      </w:r>
      <w:r w:rsidRPr="00CA7614">
        <w:rPr>
          <w:rFonts w:ascii="Tahoma" w:hAnsi="Tahoma" w:cs="Tahoma"/>
          <w:sz w:val="22"/>
          <w:szCs w:val="22"/>
          <w:lang w:val="en-US" w:bidi="en-US"/>
        </w:rPr>
        <w:t>Subsemnatul(a),</w:t>
      </w:r>
      <w:r w:rsidRPr="00CA7614">
        <w:rPr>
          <w:rFonts w:ascii="Tahoma" w:hAnsi="Tahoma" w:cs="Tahoma"/>
          <w:sz w:val="22"/>
          <w:szCs w:val="22"/>
          <w:lang w:val="en-US" w:bidi="en-US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nume anterior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fiul/fiica lui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și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 xml:space="preserve">născut/născută în anul 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luna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ziua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în</w:t>
      </w:r>
    </w:p>
    <w:p w:rsidR="00FC0FCF" w:rsidRPr="00CA7614" w:rsidRDefault="00FC0FCF" w:rsidP="00FC0FCF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județul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țara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</w:p>
    <w:p w:rsidR="00FC0FCF" w:rsidRPr="00CA7614" w:rsidRDefault="00FC0FCF" w:rsidP="00FC0FCF">
      <w:pPr>
        <w:widowControl w:val="0"/>
        <w:tabs>
          <w:tab w:val="left" w:leader="underscore" w:pos="2957"/>
          <w:tab w:val="left" w:leader="underscore" w:pos="9316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CA7614">
        <w:rPr>
          <w:rFonts w:ascii="Tahoma" w:hAnsi="Tahoma" w:cs="Tahoma"/>
          <w:sz w:val="22"/>
          <w:szCs w:val="22"/>
          <w:lang w:bidi="ro-RO"/>
        </w:rPr>
        <w:t>cetățenie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 domiciliat/domiciliată în localitatea</w:t>
      </w:r>
      <w:r w:rsidRPr="00CA7614">
        <w:rPr>
          <w:rFonts w:ascii="Tahoma" w:hAnsi="Tahoma" w:cs="Tahoma"/>
          <w:sz w:val="22"/>
          <w:szCs w:val="22"/>
          <w:lang w:bidi="ro-RO"/>
        </w:rPr>
        <w:tab/>
        <w:t>,</w:t>
      </w:r>
      <w:r w:rsidRPr="00CA7614">
        <w:rPr>
          <w:rFonts w:ascii="Tahoma" w:hAnsi="Tahoma" w:cs="Tahoma"/>
          <w:sz w:val="22"/>
          <w:szCs w:val="22"/>
          <w:lang w:bidi="ro-RO"/>
        </w:rPr>
        <w:fldChar w:fldCharType="end"/>
      </w:r>
    </w:p>
    <w:p w:rsidR="00FC0FCF" w:rsidRPr="00085640" w:rsidRDefault="00FC0FCF" w:rsidP="00FC0FCF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strada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nr.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bl.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scară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etaj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>, ap.___,</w:t>
      </w:r>
    </w:p>
    <w:p w:rsidR="00FC0FCF" w:rsidRPr="00085640" w:rsidRDefault="00FC0FCF" w:rsidP="000656D0">
      <w:pPr>
        <w:widowControl w:val="0"/>
        <w:tabs>
          <w:tab w:val="left" w:leader="underscore" w:pos="2597"/>
          <w:tab w:val="left" w:pos="8352"/>
        </w:tabs>
        <w:spacing w:line="360" w:lineRule="auto"/>
        <w:jc w:val="both"/>
        <w:rPr>
          <w:rFonts w:ascii="Tahoma" w:hAnsi="Tahoma" w:cs="Tahoma"/>
          <w:sz w:val="22"/>
          <w:szCs w:val="22"/>
          <w:lang w:bidi="ro-RO"/>
        </w:rPr>
      </w:pPr>
      <w:r w:rsidRPr="00085640">
        <w:rPr>
          <w:rFonts w:ascii="Tahoma" w:hAnsi="Tahoma" w:cs="Tahoma"/>
          <w:sz w:val="22"/>
          <w:szCs w:val="22"/>
          <w:lang w:bidi="ro-RO"/>
        </w:rPr>
        <w:t>județ/sector</w:t>
      </w:r>
      <w:r w:rsidRPr="00085640">
        <w:rPr>
          <w:rFonts w:ascii="Tahoma" w:hAnsi="Tahoma" w:cs="Tahoma"/>
          <w:sz w:val="22"/>
          <w:szCs w:val="22"/>
          <w:lang w:bidi="ro-RO"/>
        </w:rPr>
        <w:tab/>
        <w:t xml:space="preserve">, candidat/candidată la concursul organizat de </w:t>
      </w:r>
      <w:r w:rsidR="000656D0">
        <w:rPr>
          <w:rFonts w:ascii="Tahoma" w:hAnsi="Tahoma" w:cs="Tahoma"/>
          <w:sz w:val="22"/>
          <w:szCs w:val="22"/>
          <w:lang w:bidi="ro-RO"/>
        </w:rPr>
        <w:t>Agenția Națională Împotriva Traficului de Persoane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 în vederea încadrăr</w:t>
      </w:r>
      <w:r w:rsidR="000656D0">
        <w:rPr>
          <w:rFonts w:ascii="Tahoma" w:hAnsi="Tahoma" w:cs="Tahoma"/>
          <w:sz w:val="22"/>
          <w:szCs w:val="22"/>
          <w:lang w:bidi="ro-RO"/>
        </w:rPr>
        <w:t>ii directe a postului vacant de ofițer de poliție</w:t>
      </w:r>
      <w:r w:rsidRPr="00085640">
        <w:rPr>
          <w:rFonts w:ascii="Tahoma" w:hAnsi="Tahoma" w:cs="Tahoma"/>
          <w:sz w:val="22"/>
          <w:szCs w:val="22"/>
          <w:lang w:bidi="ro-RO"/>
        </w:rPr>
        <w:t xml:space="preserve">, din cadrul </w:t>
      </w:r>
      <w:r w:rsidR="000656D0">
        <w:rPr>
          <w:rFonts w:ascii="Tahoma" w:hAnsi="Tahoma" w:cs="Tahoma"/>
          <w:sz w:val="22"/>
          <w:szCs w:val="22"/>
          <w:lang w:bidi="ro-RO"/>
        </w:rPr>
        <w:t>Serviciului de Cooperare Interinstituțională și Proiecte Na</w:t>
      </w:r>
      <w:r w:rsidR="002B2101">
        <w:rPr>
          <w:rFonts w:ascii="Tahoma" w:hAnsi="Tahoma" w:cs="Tahoma"/>
          <w:sz w:val="22"/>
          <w:szCs w:val="22"/>
          <w:lang w:bidi="ro-RO"/>
        </w:rPr>
        <w:t>ționale de Prevenire, poziția _________</w:t>
      </w:r>
      <w:bookmarkStart w:id="0" w:name="_GoBack"/>
      <w:bookmarkEnd w:id="0"/>
      <w:r w:rsidRPr="00085640">
        <w:rPr>
          <w:rFonts w:ascii="Tahoma" w:hAnsi="Tahoma" w:cs="Tahoma"/>
          <w:sz w:val="22"/>
          <w:szCs w:val="22"/>
          <w:lang w:bidi="ro-RO"/>
        </w:rPr>
        <w:t xml:space="preserve"> din statul de organizare al </w:t>
      </w:r>
      <w:r>
        <w:rPr>
          <w:rFonts w:ascii="Tahoma" w:hAnsi="Tahoma" w:cs="Tahoma"/>
          <w:sz w:val="22"/>
          <w:szCs w:val="22"/>
          <w:lang w:bidi="ro-RO"/>
        </w:rPr>
        <w:t>unității</w:t>
      </w:r>
      <w:r w:rsidRPr="00085640">
        <w:rPr>
          <w:rFonts w:ascii="Tahoma" w:hAnsi="Tahoma" w:cs="Tahoma"/>
          <w:sz w:val="22"/>
          <w:szCs w:val="22"/>
          <w:lang w:bidi="ro-RO"/>
        </w:rPr>
        <w:t>, îmi exprim consimțământul expres în vederea efectuării verificărilor specifice și a solicitării extrasului de pe cazierul judiciar de către unitatea organizatoare.</w:t>
      </w:r>
    </w:p>
    <w:p w:rsidR="00FC0FCF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:rsidR="00FC0FCF" w:rsidRPr="00085640" w:rsidRDefault="00FC0FCF" w:rsidP="00FC0FCF">
      <w:pPr>
        <w:ind w:firstLine="720"/>
        <w:rPr>
          <w:rFonts w:ascii="Tahoma" w:hAnsi="Tahoma" w:cs="Tahoma"/>
          <w:sz w:val="22"/>
          <w:szCs w:val="22"/>
          <w:lang w:val="en-US"/>
        </w:rPr>
      </w:pPr>
      <w:r w:rsidRPr="00085640">
        <w:rPr>
          <w:rFonts w:ascii="Tahoma" w:hAnsi="Tahoma" w:cs="Tahoma"/>
          <w:sz w:val="22"/>
          <w:szCs w:val="22"/>
          <w:lang w:val="en-US"/>
        </w:rPr>
        <w:t>Data _____________</w:t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r w:rsidRPr="00085640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Pr="00085640">
        <w:rPr>
          <w:rFonts w:ascii="Tahoma" w:hAnsi="Tahoma" w:cs="Tahoma"/>
          <w:sz w:val="22"/>
          <w:szCs w:val="22"/>
          <w:lang w:val="en-US"/>
        </w:rPr>
        <w:t>Semnătura</w:t>
      </w:r>
      <w:proofErr w:type="spellEnd"/>
      <w:r w:rsidRPr="00085640">
        <w:rPr>
          <w:rFonts w:ascii="Tahoma" w:hAnsi="Tahoma" w:cs="Tahoma"/>
          <w:sz w:val="22"/>
          <w:szCs w:val="22"/>
          <w:lang w:val="en-US"/>
        </w:rPr>
        <w:t xml:space="preserve"> _________________</w:t>
      </w:r>
    </w:p>
    <w:p w:rsidR="00087C38" w:rsidRDefault="00087C38"/>
    <w:sectPr w:rsidR="00087C38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F"/>
    <w:rsid w:val="00054C7F"/>
    <w:rsid w:val="000656D0"/>
    <w:rsid w:val="00087C38"/>
    <w:rsid w:val="002B2101"/>
    <w:rsid w:val="00855CA6"/>
    <w:rsid w:val="00DE635C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9718-D924-46B7-8FF4-91E04D2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CRU</cp:lastModifiedBy>
  <cp:revision>2</cp:revision>
  <dcterms:created xsi:type="dcterms:W3CDTF">2024-05-29T09:55:00Z</dcterms:created>
  <dcterms:modified xsi:type="dcterms:W3CDTF">2024-05-29T09:55:00Z</dcterms:modified>
</cp:coreProperties>
</file>