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  <w:r>
        <w:rPr>
          <w:rFonts w:ascii="Courier New" w:hAnsi="Courier New" w:cs="Courier New"/>
          <w:sz w:val="18"/>
          <w:szCs w:val="18"/>
        </w:rPr>
        <w:t>    Model de Curriculum Vitae     │ &lt;numele aplicantului&gt;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European           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│Curriculum vitae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*Notă              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Înlocuiţi rubrica (numele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aplicantului cu propriul nume)│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**Notă             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Toate textele scrise cu aceste│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caractere au rol informativ şi│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nu apar în CV      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***Notă            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Textul dintre () va fi înlo-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cuit cu informaţiile cerute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INFORMAŢII PERSONALE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Nume                          │(Nume, prenume)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Adresă                        │(numărul, strada, cod poştal, oraş, ţara)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Telefon            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Fax                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E-mail             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Naţionalitate      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Data naşterii                 │(ziua, luna, anul)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EXPERIENŢĂ         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PROFESIONALĂ       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│(Menţionaţi pe rând fiecare experienţă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│profesională pertinentă, începând cu cea mai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│recentă dintre acestea)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*Perioada (de la - până la)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*Numele şi adresa angaja-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torului           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*Tipul activităţii sau sec-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torul de activitate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*Funcţia sau postul ocupat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*Principalele activităţi şi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responsabilităţi  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Model de Curriculum Vitae     │ &lt;numele aplicantului&gt;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European           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│Curriculum vitae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EDUCAŢIE ŞI FORMARE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*Perioada (de la-până la)     │(Descrieţi separat fiecare formă de învăţă-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│mânt şi program de formare profesională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│urmate, începând cu cea mai recentă)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*Numele şi tipul instituţiei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de învăţământ şi al organiza-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ţiei profesionale prin care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s-a realizat formarea profe-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sională            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*Domeniul studiat/aptitudini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ocupaţionale       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*Tipul calificării/diploma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obţinută           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*Nivelul de clasificare a for-│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mei de instruire/învăţământ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APTITUDINI ŞI COMPETENŢE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PERSONALE          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dobândite în cursul vieţii şi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carierei dar care nu sunt re-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cunoscute neapărat printr-un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certificat sau o diplomă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Limba maternă      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Limbi străine cunoscute       │(Enumeraţi limbile cunoscute şi indicaţi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*abilitatea de a citi         │nivelul:excelent, bine, satisfăcător)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*abilitatea de a scrie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*abilitatea de a vorbi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Aptitudini şi competenţe      │(Descrieţi aceste aptitudini şi indicaţi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artistice                     │contextul în care le-aţi dobândit)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Muzica, desen, literatură etc.│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Aptitudini şi competenţe      │(Descrieţi aceste aptitudini şi indicaţi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sociale                       │contextul în care le-aţi dobândit)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Locuiţi şi munciţi cu alte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persoane, într-un mediu mulţi-│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cultural, ocupaţi o poziţie în│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care comunicarea este impor-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tantă sau desfăşuraţi o acti-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vitate în care munca de echipă│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este esenţială. (de exemplu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cultura, sport, etc.)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Model de Curriculum Vitae     │ &lt;numele aplicantului&gt;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European           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│Curriculum vitae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Aptitudini şi competenţe      │(Descrieţi aceste aptitudini şi indicaţi în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organizatorice                │ce context le-aţi dobândit)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De exemplu coordonaţi sau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conduceţi activitatea altor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persoane, proiecte şi gestio-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naţi bugete; la locul de muncă│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în acţiuni voluntare(de exem-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plu în domenii culturale sau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sportive) sau la domiciliu.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Aptitudini şi competenţe      │(Descrieţi aceste aptitudini şi indicaţi în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tehnice                       │ce context le-aţi dobândit)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(utilizare calculator, anumite│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tipuri de echipamente, maşini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etc)               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Permis de conducere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Alte aptitudini şi            │(Descrieţi aceste aptitudini şi indicaţi în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competenţe                    │ce context le-aţi dobândit)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Competenţe care nu au mai fost│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menţionate anterior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INFORMAŢII SUPLIMENTARE       │(Indicaţi alte informaţii utile şi care nu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│au fost menţionate, de exemplu persoane de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│contact, referinţe, etc)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ANEXE                         │(Enumeraţi documentele ataşate CV-ului, dacă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│este cazul).</w:t>
      </w:r>
    </w:p>
    <w:p w:rsidR="003A5DE3" w:rsidRDefault="000252C5"/>
    <w:sectPr w:rsidR="003A5DE3" w:rsidSect="003A521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4A"/>
    <w:rsid w:val="000252C5"/>
    <w:rsid w:val="0005064A"/>
    <w:rsid w:val="00143244"/>
    <w:rsid w:val="003A521F"/>
    <w:rsid w:val="00415F00"/>
    <w:rsid w:val="005D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0AAF3-E3B1-4433-B3FD-C31B9989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nxttl">
    <w:name w:val="s_anx_ttl"/>
    <w:basedOn w:val="Normal"/>
    <w:rsid w:val="003A5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spar">
    <w:name w:val="s_par"/>
    <w:basedOn w:val="Normal"/>
    <w:rsid w:val="003A5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6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4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879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Ion-Velicu Mariana</dc:creator>
  <cp:keywords/>
  <dc:description/>
  <cp:lastModifiedBy>Alina Barbu</cp:lastModifiedBy>
  <cp:revision>2</cp:revision>
  <dcterms:created xsi:type="dcterms:W3CDTF">2024-06-04T14:30:00Z</dcterms:created>
  <dcterms:modified xsi:type="dcterms:W3CDTF">2024-06-04T14:30:00Z</dcterms:modified>
</cp:coreProperties>
</file>