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085640" w:rsidRDefault="00FC0FCF" w:rsidP="00FC0FCF">
      <w:pPr>
        <w:pStyle w:val="BodyText"/>
        <w:spacing w:after="16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:rsidR="00FC0FCF" w:rsidRPr="00085640" w:rsidRDefault="00FC0FCF" w:rsidP="00FC0FCF">
      <w:pPr>
        <w:pStyle w:val="BodyText"/>
        <w:spacing w:after="160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:rsidR="00FC0FCF" w:rsidRPr="00CA7614" w:rsidRDefault="00FC0FCF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fldChar w:fldCharType="begin"/>
      </w:r>
      <w:r w:rsidRPr="00CA7614">
        <w:rPr>
          <w:rFonts w:ascii="Tahoma" w:hAnsi="Tahoma" w:cs="Tahoma"/>
          <w:sz w:val="22"/>
          <w:szCs w:val="22"/>
          <w:lang w:bidi="ro-RO"/>
        </w:rPr>
        <w:instrText xml:space="preserve"> TOC \o "1-5" \h \z </w:instrTex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separate"/>
      </w:r>
      <w:r w:rsidRPr="00CA7614">
        <w:rPr>
          <w:rFonts w:ascii="Tahoma" w:hAnsi="Tahoma" w:cs="Tahoma"/>
          <w:sz w:val="22"/>
          <w:szCs w:val="22"/>
          <w:lang w:val="en-US" w:bidi="en-US"/>
        </w:rPr>
        <w:t>Subsemnatul(a),</w:t>
      </w:r>
      <w:r w:rsidRPr="00CA7614">
        <w:rPr>
          <w:rFonts w:ascii="Tahoma" w:hAnsi="Tahoma" w:cs="Tahoma"/>
          <w:sz w:val="22"/>
          <w:szCs w:val="22"/>
          <w:lang w:val="en-US" w:bidi="en-US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nume anterior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fiul/fiica lui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și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 xml:space="preserve">născut/născută în anul 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luna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ziua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în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județul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țara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cetățenie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domiciliat/domiciliată în 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end"/>
      </w:r>
    </w:p>
    <w:p w:rsidR="00FC0FCF" w:rsidRPr="00085640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strada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nr.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bl.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scară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etaj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ap.___,</w:t>
      </w:r>
    </w:p>
    <w:p w:rsidR="00FC0FCF" w:rsidRPr="00085640" w:rsidRDefault="00FC0FCF" w:rsidP="003A610C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județ/sector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</w:t>
      </w:r>
      <w:r w:rsidRPr="003A610C">
        <w:rPr>
          <w:rFonts w:ascii="Tahoma" w:hAnsi="Tahoma" w:cs="Tahoma"/>
          <w:sz w:val="22"/>
          <w:szCs w:val="22"/>
          <w:lang w:bidi="ro-RO"/>
        </w:rPr>
        <w:t xml:space="preserve">candidat/candidată la concursul organizat </w:t>
      </w:r>
      <w:r w:rsidR="003A610C" w:rsidRPr="003A610C">
        <w:rPr>
          <w:rFonts w:ascii="Tahoma" w:hAnsi="Tahoma" w:cs="Tahoma"/>
          <w:sz w:val="22"/>
          <w:szCs w:val="22"/>
        </w:rPr>
        <w:t xml:space="preserve">în data de 06.07.2024 de către Inspectoratul Teritorial al Poliției de Frontieră Timișoara, în vederea ocupării a </w:t>
      </w:r>
      <w:r w:rsidR="005E7C59">
        <w:rPr>
          <w:rFonts w:ascii="Tahoma" w:hAnsi="Tahoma" w:cs="Tahoma"/>
          <w:sz w:val="22"/>
          <w:szCs w:val="22"/>
        </w:rPr>
        <w:t>1</w:t>
      </w:r>
      <w:r w:rsidR="003A610C" w:rsidRPr="003A610C">
        <w:rPr>
          <w:rFonts w:ascii="Tahoma" w:hAnsi="Tahoma" w:cs="Tahoma"/>
          <w:sz w:val="22"/>
          <w:szCs w:val="22"/>
        </w:rPr>
        <w:t xml:space="preserve"> post</w:t>
      </w:r>
      <w:r w:rsidR="005E7C59">
        <w:rPr>
          <w:rFonts w:ascii="Tahoma" w:hAnsi="Tahoma" w:cs="Tahoma"/>
          <w:sz w:val="22"/>
          <w:szCs w:val="22"/>
        </w:rPr>
        <w:t xml:space="preserve"> de ofițer</w:t>
      </w:r>
      <w:bookmarkStart w:id="0" w:name="_GoBack"/>
      <w:bookmarkEnd w:id="0"/>
      <w:r w:rsidR="003A610C" w:rsidRPr="003A610C">
        <w:rPr>
          <w:rFonts w:ascii="Tahoma" w:hAnsi="Tahoma" w:cs="Tahoma"/>
          <w:sz w:val="22"/>
          <w:szCs w:val="22"/>
        </w:rPr>
        <w:t xml:space="preserve"> de poliție, domeniul comunicații și tehnologia informației</w:t>
      </w:r>
      <w:r w:rsidRPr="003A610C">
        <w:rPr>
          <w:rFonts w:ascii="Tahoma" w:hAnsi="Tahoma" w:cs="Tahoma"/>
          <w:sz w:val="22"/>
          <w:szCs w:val="22"/>
          <w:lang w:bidi="ro-RO"/>
        </w:rPr>
        <w:t xml:space="preserve"> din cadrul </w:t>
      </w:r>
      <w:r w:rsidR="003A610C" w:rsidRPr="003A610C">
        <w:rPr>
          <w:rFonts w:ascii="Tahoma" w:hAnsi="Tahoma" w:cs="Tahoma"/>
          <w:sz w:val="22"/>
          <w:szCs w:val="22"/>
        </w:rPr>
        <w:t xml:space="preserve">Inspectoratului Teritorial al Poliției de Frontieră Timișoara, </w:t>
      </w:r>
      <w:r w:rsidRPr="003A610C">
        <w:rPr>
          <w:rFonts w:ascii="Tahoma" w:hAnsi="Tahoma" w:cs="Tahoma"/>
          <w:sz w:val="22"/>
          <w:szCs w:val="22"/>
          <w:lang w:bidi="ro-RO"/>
        </w:rPr>
        <w:t>îmi exprim consimțământul expres în vederea efectuării verificărilor specifice și a solicitării extrasului de pe cazierul judiciar de către unitatea organizatoare</w:t>
      </w:r>
      <w:r w:rsidRPr="00085640">
        <w:rPr>
          <w:rFonts w:ascii="Tahoma" w:hAnsi="Tahoma" w:cs="Tahoma"/>
          <w:sz w:val="22"/>
          <w:szCs w:val="22"/>
          <w:lang w:bidi="ro-RO"/>
        </w:rPr>
        <w:t>.</w:t>
      </w:r>
    </w:p>
    <w:p w:rsidR="00FC0FC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085640">
        <w:rPr>
          <w:rFonts w:ascii="Tahoma" w:hAnsi="Tahoma" w:cs="Tahoma"/>
          <w:sz w:val="22"/>
          <w:szCs w:val="22"/>
          <w:lang w:val="en-US"/>
        </w:rPr>
        <w:t>Semnătura</w:t>
      </w:r>
      <w:proofErr w:type="spellEnd"/>
      <w:r w:rsidRPr="00085640">
        <w:rPr>
          <w:rFonts w:ascii="Tahoma" w:hAnsi="Tahoma" w:cs="Tahoma"/>
          <w:sz w:val="22"/>
          <w:szCs w:val="22"/>
          <w:lang w:val="en-US"/>
        </w:rPr>
        <w:t xml:space="preserve"> _________________</w:t>
      </w:r>
    </w:p>
    <w:p w:rsidR="00087C38" w:rsidRDefault="00087C38"/>
    <w:sectPr w:rsidR="00087C38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F"/>
    <w:rsid w:val="00054C7F"/>
    <w:rsid w:val="00087C38"/>
    <w:rsid w:val="003A610C"/>
    <w:rsid w:val="005E7C59"/>
    <w:rsid w:val="00855CA6"/>
    <w:rsid w:val="00B57B83"/>
    <w:rsid w:val="00DE635C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Burlacu Sorin</dc:creator>
  <cp:lastModifiedBy>luiza.raveanu</cp:lastModifiedBy>
  <cp:revision>3</cp:revision>
  <dcterms:created xsi:type="dcterms:W3CDTF">2024-06-04T16:17:00Z</dcterms:created>
  <dcterms:modified xsi:type="dcterms:W3CDTF">2024-06-04T16:18:00Z</dcterms:modified>
</cp:coreProperties>
</file>