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B56027">
        <w:rPr>
          <w:sz w:val="24"/>
          <w:szCs w:val="24"/>
        </w:rPr>
        <w:t>Inspectoratul de Poliție al Județului Maramureș în vederea ocupării funcţiilor</w:t>
      </w:r>
      <w:r w:rsidR="00182BF4" w:rsidRPr="00266894">
        <w:rPr>
          <w:sz w:val="24"/>
          <w:szCs w:val="24"/>
        </w:rPr>
        <w:t xml:space="preserve"> de </w:t>
      </w:r>
      <w:r w:rsidR="00B56027">
        <w:rPr>
          <w:sz w:val="24"/>
          <w:szCs w:val="24"/>
        </w:rPr>
        <w:t>ofițer principal II</w:t>
      </w:r>
      <w:r w:rsidR="00182BF4" w:rsidRPr="00266894">
        <w:rPr>
          <w:sz w:val="24"/>
          <w:szCs w:val="24"/>
        </w:rPr>
        <w:t xml:space="preserve"> din cadrul </w:t>
      </w:r>
      <w:r w:rsidR="00B56027">
        <w:rPr>
          <w:sz w:val="24"/>
          <w:szCs w:val="24"/>
        </w:rPr>
        <w:t xml:space="preserve">Poliției Municipiului Baia Mare - Biroul de Investigații Criminale (poz. 440C din statul de organizare) și </w:t>
      </w:r>
      <w:r w:rsidR="00B56027" w:rsidRPr="00266894">
        <w:rPr>
          <w:sz w:val="24"/>
          <w:szCs w:val="24"/>
        </w:rPr>
        <w:t xml:space="preserve">din cadrul </w:t>
      </w:r>
      <w:r w:rsidR="00B56027">
        <w:rPr>
          <w:sz w:val="24"/>
          <w:szCs w:val="24"/>
        </w:rPr>
        <w:t>Poliției Municipiului Sighetu Marmației - Biroul de Investigații Criminale (</w:t>
      </w:r>
      <w:proofErr w:type="spellStart"/>
      <w:r w:rsidR="00B56027">
        <w:rPr>
          <w:sz w:val="24"/>
          <w:szCs w:val="24"/>
        </w:rPr>
        <w:t>poz</w:t>
      </w:r>
      <w:proofErr w:type="spellEnd"/>
      <w:r w:rsidR="00B56027">
        <w:rPr>
          <w:sz w:val="24"/>
          <w:szCs w:val="24"/>
        </w:rPr>
        <w:t>. 531/A din statul de organizare).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4A" w:rsidRDefault="00DD404A">
      <w:r>
        <w:separator/>
      </w:r>
    </w:p>
  </w:endnote>
  <w:endnote w:type="continuationSeparator" w:id="0">
    <w:p w:rsidR="00DD404A" w:rsidRDefault="00DD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7C2878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4A" w:rsidRDefault="00DD404A">
      <w:r>
        <w:separator/>
      </w:r>
    </w:p>
  </w:footnote>
  <w:footnote w:type="continuationSeparator" w:id="0">
    <w:p w:rsidR="00DD404A" w:rsidRDefault="00DD404A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A60B6"/>
    <w:rsid w:val="007C2878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56027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D404A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87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C287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2878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448E-7816-482D-8E26-4F051BF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temian_laurentiu_MM</cp:lastModifiedBy>
  <cp:revision>4</cp:revision>
  <cp:lastPrinted>2024-06-25T17:03:00Z</cp:lastPrinted>
  <dcterms:created xsi:type="dcterms:W3CDTF">2024-06-25T16:59:00Z</dcterms:created>
  <dcterms:modified xsi:type="dcterms:W3CDTF">2024-06-25T17:04:00Z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