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93" w:rsidRPr="001F0D93" w:rsidRDefault="001F0D93" w:rsidP="001F0D93">
      <w:pPr>
        <w:ind w:left="450"/>
        <w:rPr>
          <w:b/>
        </w:rPr>
      </w:pPr>
      <w:r w:rsidRPr="001F26FD">
        <w:rPr>
          <w:i/>
        </w:rPr>
        <w:t>MINISTERUL AFACERILOR INTERNE</w:t>
      </w:r>
      <w:r w:rsidRPr="001F26FD">
        <w:tab/>
      </w:r>
      <w:r>
        <w:tab/>
      </w:r>
      <w:r>
        <w:tab/>
        <w:t xml:space="preserve">                   Nesecret</w:t>
      </w:r>
    </w:p>
    <w:p w:rsidR="001F0D93" w:rsidRPr="001F26FD" w:rsidRDefault="001F0D93" w:rsidP="001F0D93">
      <w:pPr>
        <w:tabs>
          <w:tab w:val="left" w:pos="7642"/>
        </w:tabs>
        <w:jc w:val="both"/>
      </w:pPr>
      <w:r w:rsidRPr="001F26FD">
        <w:t xml:space="preserve">    Inspectoratul General al Jandarmeriei Române</w:t>
      </w:r>
      <w:r>
        <w:tab/>
      </w:r>
      <w:r w:rsidRPr="001F0D93">
        <w:t xml:space="preserve">Nr. </w:t>
      </w:r>
    </w:p>
    <w:p w:rsidR="001F0D93" w:rsidRPr="001F26FD" w:rsidRDefault="001F0D93" w:rsidP="001F0D93">
      <w:pPr>
        <w:jc w:val="both"/>
        <w:rPr>
          <w:lang w:val="en-GB"/>
        </w:rPr>
      </w:pPr>
      <w:r w:rsidRPr="001F26FD">
        <w:rPr>
          <w:lang w:val="en-GB"/>
        </w:rPr>
        <w:t xml:space="preserve">   ______________________________________</w:t>
      </w:r>
      <w:r w:rsidRPr="001F0D93">
        <w:t xml:space="preserve"> </w:t>
      </w:r>
      <w:r>
        <w:t xml:space="preserve">                                               Vaslui</w:t>
      </w:r>
    </w:p>
    <w:p w:rsidR="001F0D93" w:rsidRPr="001F26FD" w:rsidRDefault="001F0D93" w:rsidP="001F0D93">
      <w:pPr>
        <w:tabs>
          <w:tab w:val="left" w:pos="7688"/>
        </w:tabs>
        <w:ind w:left="708" w:firstLine="552"/>
        <w:jc w:val="both"/>
      </w:pPr>
      <w:r w:rsidRPr="001F26FD">
        <w:rPr>
          <w:lang w:val="en-GB"/>
        </w:rPr>
        <w:t>(Unitatea de proveniență)</w:t>
      </w:r>
      <w:r>
        <w:rPr>
          <w:lang w:val="en-GB"/>
        </w:rPr>
        <w:tab/>
      </w:r>
    </w:p>
    <w:p w:rsidR="001F0D93" w:rsidRDefault="001F0D93" w:rsidP="001F0D93">
      <w:pPr>
        <w:jc w:val="both"/>
        <w:rPr>
          <w:lang w:val="en-GB"/>
        </w:rPr>
      </w:pPr>
      <w:r w:rsidRPr="001F26FD">
        <w:rPr>
          <w:lang w:val="en-GB"/>
        </w:rPr>
        <w:t xml:space="preserve">   ______</w:t>
      </w:r>
      <w:r>
        <w:rPr>
          <w:lang w:val="en-GB"/>
        </w:rPr>
        <w:t>________________________________</w:t>
      </w:r>
    </w:p>
    <w:p w:rsidR="001F0D93" w:rsidRPr="001F0D93" w:rsidRDefault="001F0D93" w:rsidP="001F0D93">
      <w:pPr>
        <w:ind w:left="450"/>
        <w:jc w:val="both"/>
        <w:rPr>
          <w:bCs/>
          <w:iCs/>
        </w:rPr>
      </w:pPr>
      <w:r w:rsidRPr="001F26FD">
        <w:rPr>
          <w:lang w:val="en-GB"/>
        </w:rPr>
        <w:t xml:space="preserve"> (Grad, nume, prenume tata, prenume)</w:t>
      </w:r>
    </w:p>
    <w:p w:rsidR="001F0D93" w:rsidRDefault="001F0D93" w:rsidP="001F0D93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1F0D93" w:rsidRDefault="001F0D93" w:rsidP="001F0D93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1F0D93" w:rsidRPr="00C47798" w:rsidRDefault="001F0D93" w:rsidP="001F0D93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C47798">
        <w:rPr>
          <w:b/>
          <w:bCs/>
          <w:sz w:val="24"/>
          <w:szCs w:val="24"/>
        </w:rPr>
        <w:t>Cerere de înscriere la concurs</w:t>
      </w:r>
      <w:r w:rsidR="00C47798" w:rsidRPr="00C47798">
        <w:rPr>
          <w:b/>
          <w:bCs/>
          <w:sz w:val="24"/>
          <w:szCs w:val="24"/>
        </w:rPr>
        <w:t>ul</w:t>
      </w:r>
      <w:r w:rsidRPr="00C47798">
        <w:rPr>
          <w:b/>
          <w:bCs/>
          <w:sz w:val="24"/>
          <w:szCs w:val="24"/>
        </w:rPr>
        <w:t xml:space="preserve"> pentru</w:t>
      </w:r>
    </w:p>
    <w:p w:rsidR="00C47798" w:rsidRPr="00C62155" w:rsidRDefault="001F0D93" w:rsidP="00C47798">
      <w:pPr>
        <w:pStyle w:val="BodyTextIndent"/>
        <w:spacing w:line="276" w:lineRule="auto"/>
        <w:jc w:val="center"/>
        <w:rPr>
          <w:b/>
          <w:bCs/>
        </w:rPr>
      </w:pPr>
      <w:r w:rsidRPr="00C47798">
        <w:rPr>
          <w:b/>
          <w:bCs/>
          <w:sz w:val="24"/>
          <w:szCs w:val="24"/>
        </w:rPr>
        <w:t xml:space="preserve">ocuparea </w:t>
      </w:r>
      <w:r w:rsidR="00C47798" w:rsidRPr="00C47798">
        <w:rPr>
          <w:b/>
          <w:bCs/>
          <w:sz w:val="24"/>
          <w:szCs w:val="24"/>
        </w:rPr>
        <w:t>funcției</w:t>
      </w:r>
      <w:r w:rsidRPr="00C47798">
        <w:rPr>
          <w:b/>
          <w:bCs/>
          <w:sz w:val="24"/>
          <w:szCs w:val="24"/>
        </w:rPr>
        <w:t xml:space="preserve"> vacant</w:t>
      </w:r>
      <w:r w:rsidR="00C47798" w:rsidRPr="00C47798">
        <w:rPr>
          <w:b/>
          <w:bCs/>
          <w:sz w:val="24"/>
          <w:szCs w:val="24"/>
        </w:rPr>
        <w:t>e</w:t>
      </w:r>
      <w:r w:rsidRPr="00C47798">
        <w:rPr>
          <w:b/>
          <w:bCs/>
          <w:sz w:val="24"/>
          <w:szCs w:val="24"/>
        </w:rPr>
        <w:t xml:space="preserve"> de ofițer specialist II – Compartimentul Management Resurse Umane și Organizare din cadrul Serviciului Resurse Umane</w:t>
      </w:r>
      <w:r w:rsidR="00D5634F">
        <w:rPr>
          <w:b/>
          <w:bCs/>
          <w:sz w:val="24"/>
          <w:szCs w:val="24"/>
        </w:rPr>
        <w:t xml:space="preserve"> – I.J.J. VASLUI,</w:t>
      </w:r>
      <w:bookmarkStart w:id="0" w:name="_GoBack"/>
      <w:bookmarkEnd w:id="0"/>
      <w:r w:rsidR="00C47798" w:rsidRPr="00C47798">
        <w:rPr>
          <w:b/>
          <w:sz w:val="24"/>
          <w:szCs w:val="24"/>
        </w:rPr>
        <w:t xml:space="preserve"> prin trecerea maiștrilor militari/subofițerilor în corpul ofițerilor</w:t>
      </w:r>
      <w:r w:rsidR="00C47798">
        <w:rPr>
          <w:b/>
        </w:rPr>
        <w:t>.</w:t>
      </w:r>
    </w:p>
    <w:p w:rsidR="001F0D93" w:rsidRDefault="001F0D93" w:rsidP="001F0D93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F0D93" w:rsidRDefault="001F0D93" w:rsidP="001F0D93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Domnule Inspector șef</w:t>
      </w:r>
      <w:r w:rsidR="00C47798">
        <w:rPr>
          <w:b/>
          <w:sz w:val="24"/>
          <w:szCs w:val="24"/>
        </w:rPr>
        <w:t>,</w:t>
      </w:r>
    </w:p>
    <w:p w:rsidR="001F0D93" w:rsidRDefault="001F0D93" w:rsidP="001F0D93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1F0D93" w:rsidRDefault="001F0D93" w:rsidP="001F0D93">
      <w:pPr>
        <w:pStyle w:val="BodyTextInden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>
        <w:rPr>
          <w:sz w:val="24"/>
          <w:szCs w:val="24"/>
          <w:lang w:val="fr-FR"/>
        </w:rPr>
        <w:t>__________</w:t>
      </w:r>
      <w:r>
        <w:rPr>
          <w:sz w:val="24"/>
          <w:szCs w:val="24"/>
        </w:rPr>
        <w:t>___, la data de _____________, CNP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lang w:val="fr-FR"/>
        </w:rPr>
        <w:t>____________________</w:t>
      </w:r>
      <w:r>
        <w:rPr>
          <w:sz w:val="24"/>
          <w:szCs w:val="24"/>
        </w:rP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>
        <w:rPr>
          <w:sz w:val="24"/>
          <w:szCs w:val="24"/>
          <w:lang w:val="fr-FR"/>
        </w:rPr>
        <w:t>_______________</w:t>
      </w:r>
      <w:r>
        <w:rPr>
          <w:sz w:val="24"/>
          <w:szCs w:val="24"/>
        </w:rPr>
        <w:t>_____, sesiunea_______, specializarea______________ de profesie _________________________, salariat(ă) la_________________________________, starea civilă_____________, cu serviciul militar _____________, la arma ______________, trecut în rezervă cu gradul________________.</w:t>
      </w:r>
    </w:p>
    <w:p w:rsidR="001F0D93" w:rsidRDefault="001F0D93" w:rsidP="001F0D93">
      <w:pPr>
        <w:pStyle w:val="BodyTextInden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Vă rog să-mi aprobaţi înscrierea la concursul organizat de ________________________ în vederea ocupării funcţiei de _______________________________________________, din cadrul ____________________________________.</w:t>
      </w:r>
    </w:p>
    <w:p w:rsidR="001F0D93" w:rsidRDefault="001F0D93" w:rsidP="001F0D93">
      <w:pPr>
        <w:pStyle w:val="BodyTextInden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(subunitatea /formaţiunea /compartimentul)</w:t>
      </w:r>
    </w:p>
    <w:p w:rsidR="001F0D93" w:rsidRDefault="001F0D93" w:rsidP="001F0D93">
      <w:pPr>
        <w:pStyle w:val="BodyTextIndent"/>
        <w:spacing w:line="276" w:lineRule="auto"/>
        <w:rPr>
          <w:sz w:val="24"/>
          <w:szCs w:val="24"/>
        </w:rPr>
      </w:pPr>
    </w:p>
    <w:p w:rsidR="001F0D93" w:rsidRDefault="001F0D93" w:rsidP="001F0D9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Am luat cunoştinţă de condiţiile de recrutare, selecţionare şi participare la concurs. </w:t>
      </w:r>
    </w:p>
    <w:p w:rsidR="001F0D93" w:rsidRDefault="001F0D93" w:rsidP="001F0D93">
      <w:pPr>
        <w:pStyle w:val="BodyTextIndent"/>
        <w:rPr>
          <w:color w:val="0070C0"/>
          <w:sz w:val="24"/>
          <w:szCs w:val="24"/>
        </w:rPr>
      </w:pPr>
    </w:p>
    <w:p w:rsidR="001F0D93" w:rsidRDefault="001F0D93" w:rsidP="001F0D9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F0D93" w:rsidRDefault="001F0D93" w:rsidP="001F0D93">
      <w:pPr>
        <w:pStyle w:val="BodyTextIndent"/>
        <w:rPr>
          <w:sz w:val="24"/>
          <w:szCs w:val="24"/>
        </w:rPr>
      </w:pPr>
    </w:p>
    <w:p w:rsidR="001F0D93" w:rsidRDefault="001F0D93" w:rsidP="001F0D93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1F0D93" w:rsidRDefault="001F0D93" w:rsidP="001F0D93">
      <w:pPr>
        <w:pStyle w:val="BodyTextIndent"/>
        <w:spacing w:line="276" w:lineRule="auto"/>
        <w:ind w:left="12" w:firstLine="708"/>
        <w:rPr>
          <w:sz w:val="24"/>
          <w:szCs w:val="24"/>
        </w:rPr>
      </w:pPr>
      <w:r>
        <w:rPr>
          <w:sz w:val="24"/>
          <w:szCs w:val="24"/>
        </w:rPr>
        <w:t xml:space="preserve">Semnătura 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______________</w:t>
      </w:r>
    </w:p>
    <w:p w:rsidR="001F0D93" w:rsidRDefault="001F0D93" w:rsidP="001F0D93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1F0D93" w:rsidRDefault="001F0D93" w:rsidP="001F0D93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1F0D93" w:rsidRDefault="001F0D93" w:rsidP="001F0D93">
      <w:pPr>
        <w:tabs>
          <w:tab w:val="left" w:pos="5220"/>
        </w:tabs>
      </w:pPr>
      <w:r>
        <w:rPr>
          <w:bCs/>
        </w:rPr>
        <w:t xml:space="preserve">   Adresa e-mail:</w:t>
      </w:r>
    </w:p>
    <w:sectPr w:rsidR="001F0D93" w:rsidSect="00C47798">
      <w:pgSz w:w="12240" w:h="15840"/>
      <w:pgMar w:top="450" w:right="4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E9" w:rsidRDefault="00EA15E9" w:rsidP="001F0D93">
      <w:r>
        <w:separator/>
      </w:r>
    </w:p>
  </w:endnote>
  <w:endnote w:type="continuationSeparator" w:id="0">
    <w:p w:rsidR="00EA15E9" w:rsidRDefault="00EA15E9" w:rsidP="001F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E9" w:rsidRDefault="00EA15E9" w:rsidP="001F0D93">
      <w:r>
        <w:separator/>
      </w:r>
    </w:p>
  </w:footnote>
  <w:footnote w:type="continuationSeparator" w:id="0">
    <w:p w:rsidR="00EA15E9" w:rsidRDefault="00EA15E9" w:rsidP="001F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A5"/>
    <w:rsid w:val="001F0D93"/>
    <w:rsid w:val="002D66A2"/>
    <w:rsid w:val="00344E30"/>
    <w:rsid w:val="003D7A83"/>
    <w:rsid w:val="003E2CD0"/>
    <w:rsid w:val="00584C63"/>
    <w:rsid w:val="0089306F"/>
    <w:rsid w:val="00C47798"/>
    <w:rsid w:val="00D5634F"/>
    <w:rsid w:val="00E5683D"/>
    <w:rsid w:val="00EA15E9"/>
    <w:rsid w:val="00F202F3"/>
    <w:rsid w:val="00F53FB7"/>
    <w:rsid w:val="00F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C4D1D-C166-443E-824E-C4243A76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D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F0D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D9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F0D93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0D93"/>
    <w:rPr>
      <w:rFonts w:ascii="Times New Roman" w:eastAsia="Times New Roman" w:hAnsi="Times New Roman" w:cs="Times New Roman"/>
      <w:sz w:val="28"/>
      <w:szCs w:val="20"/>
      <w:lang w:val="ro-RO"/>
    </w:rPr>
  </w:style>
  <w:style w:type="character" w:styleId="FootnoteReference">
    <w:name w:val="footnote reference"/>
    <w:semiHidden/>
    <w:unhideWhenUsed/>
    <w:rsid w:val="001F0D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F0D9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Patrunsu 960</dc:creator>
  <cp:keywords/>
  <dc:description/>
  <cp:lastModifiedBy>Ionel Patrunsu 960</cp:lastModifiedBy>
  <cp:revision>4</cp:revision>
  <dcterms:created xsi:type="dcterms:W3CDTF">2024-06-30T05:49:00Z</dcterms:created>
  <dcterms:modified xsi:type="dcterms:W3CDTF">2024-06-30T07:58:00Z</dcterms:modified>
</cp:coreProperties>
</file>