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5147" w14:textId="2C52B823" w:rsidR="00D302D1" w:rsidRDefault="00D302D1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8E31A9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91BA2" wp14:editId="6386CAD2">
                <wp:simplePos x="0" y="0"/>
                <wp:positionH relativeFrom="margin">
                  <wp:align>right</wp:align>
                </wp:positionH>
                <wp:positionV relativeFrom="paragraph">
                  <wp:posOffset>-262433</wp:posOffset>
                </wp:positionV>
                <wp:extent cx="1748231" cy="1404620"/>
                <wp:effectExtent l="0" t="0" r="0" b="0"/>
                <wp:wrapNone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2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1B7C" w14:textId="5974D9FF" w:rsidR="008E31A9" w:rsidRPr="00D302D1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NECLASIFICAT</w:t>
                            </w:r>
                          </w:p>
                          <w:p w14:paraId="72DC0086" w14:textId="696F10E9" w:rsidR="00510FB0" w:rsidRPr="00D302D1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București,</w:t>
                            </w:r>
                          </w:p>
                          <w:p w14:paraId="64E89DEC" w14:textId="29FB55E7" w:rsidR="00510FB0" w:rsidRPr="00D302D1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Nr. _______________</w:t>
                            </w:r>
                          </w:p>
                          <w:p w14:paraId="2A1B4B0C" w14:textId="5BD2F692" w:rsidR="00510FB0" w:rsidRPr="00D302D1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Din ____.</w:t>
                            </w:r>
                            <w:r w:rsidR="00D302D1" w:rsidRPr="00D302D1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D302D1" w:rsidRPr="00D302D1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14:paraId="04FF12CC" w14:textId="6264DAA0" w:rsidR="00510FB0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Exemplar unic</w:t>
                            </w:r>
                          </w:p>
                          <w:p w14:paraId="52240D62" w14:textId="4C223999" w:rsidR="00A92F28" w:rsidRPr="00D302D1" w:rsidRDefault="00A92F28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641A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(nu se completează de către candidat)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91BA2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86.45pt;margin-top:-20.65pt;width:137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" filled="f" stroked="f">
                <v:textbox style="mso-fit-shape-to-text:t">
                  <w:txbxContent>
                    <w:p w14:paraId="78A91B7C" w14:textId="5974D9FF" w:rsidR="008E31A9" w:rsidRPr="00D302D1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NECLASIFICAT</w:t>
                      </w:r>
                    </w:p>
                    <w:p w14:paraId="72DC0086" w14:textId="696F10E9" w:rsidR="00510FB0" w:rsidRPr="00D302D1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București,</w:t>
                      </w:r>
                    </w:p>
                    <w:p w14:paraId="64E89DEC" w14:textId="29FB55E7" w:rsidR="00510FB0" w:rsidRPr="00D302D1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Nr. _______________</w:t>
                      </w:r>
                    </w:p>
                    <w:p w14:paraId="2A1B4B0C" w14:textId="5BD2F692" w:rsidR="00510FB0" w:rsidRPr="00D302D1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Din ____.</w:t>
                      </w:r>
                      <w:r w:rsidR="00D302D1" w:rsidRPr="00D302D1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D302D1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D302D1" w:rsidRPr="00D302D1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14:paraId="04FF12CC" w14:textId="6264DAA0" w:rsidR="00510FB0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Exemplar unic</w:t>
                      </w:r>
                    </w:p>
                    <w:p w14:paraId="52240D62" w14:textId="4C223999" w:rsidR="00A92F28" w:rsidRPr="00D302D1" w:rsidRDefault="00A92F28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2641A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>(nu se completează de către candidat)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C0B30" w14:textId="3EED2FE2" w:rsidR="002F23FF" w:rsidRPr="005D34BF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 w:rsidRPr="005D34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Cerere</w:t>
      </w:r>
      <w:r w:rsidR="008E31A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8D5ED35" w14:textId="77777777" w:rsidR="002F23FF" w:rsidRPr="005D34BF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D34B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de</w:t>
      </w:r>
      <w:r w:rsidRPr="005D34BF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D34B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înscriere</w:t>
      </w:r>
      <w:r w:rsidRPr="005D34BF"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 xml:space="preserve"> </w:t>
      </w:r>
      <w:r w:rsidRPr="005D34B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la</w:t>
      </w:r>
      <w:r w:rsidRPr="005D34BF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D34B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concurs</w:t>
      </w:r>
    </w:p>
    <w:p w14:paraId="01F9C9A6" w14:textId="77777777" w:rsidR="002F23FF" w:rsidRPr="005D34BF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14:paraId="66B98C0A" w14:textId="7E8389FC" w:rsidR="002F23FF" w:rsidRPr="00FC0EB8" w:rsidRDefault="002F23FF" w:rsidP="002F23FF">
      <w:pPr>
        <w:widowControl w:val="0"/>
        <w:tabs>
          <w:tab w:val="left" w:pos="52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C2641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FC0EB8">
        <w:rPr>
          <w:rFonts w:ascii="Times New Roman" w:eastAsia="Times New Roman" w:hAnsi="Times New Roman" w:cs="Times New Roman"/>
          <w:bCs/>
          <w:sz w:val="24"/>
          <w:szCs w:val="24"/>
        </w:rPr>
        <w:t>Cod unic de identificare_____</w:t>
      </w:r>
      <w:r w:rsidR="00A92F28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FC0EB8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14:paraId="636F592E" w14:textId="77777777" w:rsidR="00577662" w:rsidRDefault="00C2641A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2F23FF" w:rsidRPr="00C2641A">
        <w:rPr>
          <w:rFonts w:ascii="Times New Roman" w:eastAsia="Times New Roman" w:hAnsi="Times New Roman" w:cs="Times New Roman"/>
          <w:bCs/>
          <w:sz w:val="16"/>
          <w:szCs w:val="16"/>
        </w:rPr>
        <w:t>(nu se completează de către candidat)</w:t>
      </w:r>
    </w:p>
    <w:p w14:paraId="2DCEEF7F" w14:textId="101A7E63" w:rsidR="002F23FF" w:rsidRPr="00FC0EB8" w:rsidRDefault="002F23FF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FC0EB8">
        <w:rPr>
          <w:rFonts w:ascii="Times New Roman" w:eastAsia="Times New Roman" w:hAnsi="Times New Roman" w:cs="Times New Roman"/>
          <w:w w:val="5"/>
          <w:sz w:val="24"/>
          <w:szCs w:val="24"/>
        </w:rPr>
        <w:t xml:space="preserve"> </w:t>
      </w:r>
    </w:p>
    <w:p w14:paraId="76C6AD7B" w14:textId="77777777" w:rsidR="002F23FF" w:rsidRPr="00FC0EB8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EB8">
        <w:rPr>
          <w:rFonts w:ascii="Times New Roman" w:eastAsia="Times New Roman" w:hAnsi="Times New Roman" w:cs="Times New Roman"/>
          <w:b/>
          <w:sz w:val="24"/>
          <w:szCs w:val="24"/>
        </w:rPr>
        <w:t>Domnului</w:t>
      </w:r>
      <w:r w:rsidRPr="00FC0EB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C0EB8">
        <w:rPr>
          <w:rFonts w:ascii="Times New Roman" w:eastAsia="Times New Roman" w:hAnsi="Times New Roman" w:cs="Times New Roman"/>
          <w:b/>
          <w:sz w:val="24"/>
          <w:szCs w:val="24"/>
        </w:rPr>
        <w:t xml:space="preserve">inspector general al Inspectoratului General </w:t>
      </w:r>
    </w:p>
    <w:p w14:paraId="3EFA396D" w14:textId="77777777" w:rsidR="002F23FF" w:rsidRPr="00FC0EB8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EB8">
        <w:rPr>
          <w:rFonts w:ascii="Times New Roman" w:eastAsia="Times New Roman" w:hAnsi="Times New Roman" w:cs="Times New Roman"/>
          <w:b/>
          <w:sz w:val="24"/>
          <w:szCs w:val="24"/>
        </w:rPr>
        <w:t>al Jandarmeriei Române</w:t>
      </w:r>
    </w:p>
    <w:p w14:paraId="2079DA40" w14:textId="77777777" w:rsidR="002F23FF" w:rsidRPr="00FC0EB8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119DB" w14:textId="6E5DF8A2" w:rsidR="00150090" w:rsidRPr="00EC35A3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Subsemnatul(-a), ___________________________________________________</w:t>
      </w:r>
      <w:r w:rsidR="00150090" w:rsidRPr="00EC35A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fiul/fiica</w:t>
      </w:r>
      <w:r w:rsidRPr="00EC35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14:paraId="5DC66299" w14:textId="3861B61E" w:rsidR="00150090" w:rsidRPr="00EC35A3" w:rsidRDefault="003566B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35A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(grad nume și prenume)</w:t>
      </w:r>
    </w:p>
    <w:p w14:paraId="28AA87F1" w14:textId="3E628B57" w:rsidR="00F20DC8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lui ____________________</w:t>
      </w:r>
      <w:r w:rsidR="00D256AB" w:rsidRPr="00EC35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 al/a _____</w:t>
      </w:r>
      <w:r w:rsidR="00D256AB" w:rsidRPr="00EC35A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256AB" w:rsidRPr="00EC35A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r w:rsidR="00AF6E44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născut(ă) la data de ___________________ în localitatea ____________________________ județul/sectorul _________________ cetățenia ______________ posesor/posesoare al/a cărții de identitate seria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C35A3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 ____,</w:t>
      </w:r>
      <w:r w:rsidRPr="00EC35A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numărul ___________,</w:t>
      </w:r>
      <w:r w:rsidR="008934D6" w:rsidRPr="00EC35A3">
        <w:t xml:space="preserve"> </w:t>
      </w:r>
      <w:r w:rsidR="008934D6" w:rsidRPr="00EC35A3">
        <w:rPr>
          <w:rFonts w:ascii="Times New Roman" w:eastAsia="Times New Roman" w:hAnsi="Times New Roman" w:cs="Times New Roman"/>
          <w:sz w:val="24"/>
          <w:szCs w:val="24"/>
        </w:rPr>
        <w:t xml:space="preserve">eliberată de ___________________, la data de _____________,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CNP 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40748C" w:rsidRPr="004B2EEC">
        <w:rPr>
          <w:rFonts w:ascii="Times New Roman" w:eastAsia="Times New Roman" w:hAnsi="Times New Roman" w:cs="Times New Roman"/>
          <w:sz w:val="32"/>
          <w:szCs w:val="32"/>
        </w:rPr>
        <w:t>__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4B2EEC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>
        <w:rPr>
          <w:rFonts w:ascii="Times New Roman" w:eastAsia="Times New Roman" w:hAnsi="Times New Roman" w:cs="Times New Roman"/>
          <w:sz w:val="32"/>
          <w:szCs w:val="32"/>
        </w:rPr>
        <w:t>/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cu domiciliul</w:t>
      </w:r>
      <w:r w:rsidR="00B579BA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reședința în localitatea ____________________,  județul/sectorul ______________ strada _________________ nr. ____ bloc ______, etaj ____, apartament ____, absolvent(ă), al(a)</w:t>
      </w:r>
      <w:r w:rsidR="00E85EEC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forma de </w:t>
      </w:r>
      <w:r w:rsidR="00C42BBD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învățământ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_______________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_____, sesiunea_____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__, specializarea_________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 de profesie _________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________________, salariat(ă) la_______________________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__________, starea civilă</w:t>
      </w:r>
      <w:r w:rsidR="00EC35A3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</w:t>
      </w:r>
      <w:r w:rsidR="007D4452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, cu serviciul militar _____________, la arma ______________</w:t>
      </w:r>
      <w:r w:rsidR="006717CA" w:rsidRPr="00EC35A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91ACDA9" w14:textId="77777777" w:rsidR="00BB56D1" w:rsidRPr="00EC35A3" w:rsidRDefault="00BB56D1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0898B" w14:textId="6E4719E2" w:rsidR="00F20DC8" w:rsidRPr="00EC35A3" w:rsidRDefault="002F23FF" w:rsidP="00AF366C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Vă</w:t>
      </w:r>
      <w:r w:rsidRPr="00EC35A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rog</w:t>
      </w:r>
      <w:r w:rsidRPr="00EC35A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să-mi</w:t>
      </w:r>
      <w:r w:rsidRPr="00EC35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aprobați</w:t>
      </w:r>
      <w:r w:rsidRPr="00EC35A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înscrierea</w:t>
      </w:r>
      <w:r w:rsidRPr="00EC35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C35A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concursul</w:t>
      </w:r>
      <w:r w:rsidRPr="00EC35A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Pr="00EC35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C35A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Inspectoratul</w:t>
      </w:r>
      <w:r w:rsidRPr="00EC35A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EC35A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al Jandarmeriei Române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vederea</w:t>
      </w:r>
      <w:r w:rsidRPr="00EC3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ocupării</w:t>
      </w:r>
      <w:r w:rsidRPr="00EC35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funcției vacante de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_____________________</w:t>
      </w:r>
      <w:r w:rsidR="00327EC5"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AF366C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>________________________________________</w:t>
      </w:r>
      <w:r w:rsidR="00327EC5"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>________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, din</w:t>
      </w:r>
      <w:r w:rsidRPr="00EC35A3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cadrul _____________________________________________________________________, prin recrutare din sursă internă, din rândul cadrelor militare - ofițeri, care îndeplinesc condițiile legale de participare.</w:t>
      </w:r>
    </w:p>
    <w:p w14:paraId="46D7FF48" w14:textId="77777777" w:rsidR="00F20DC8" w:rsidRPr="00EC35A3" w:rsidRDefault="002F23FF" w:rsidP="00EC35A3">
      <w:pPr>
        <w:widowControl w:val="0"/>
        <w:tabs>
          <w:tab w:val="left" w:pos="983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C35A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luat</w:t>
      </w:r>
      <w:r w:rsidRPr="00EC35A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EC35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C35A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condițiile</w:t>
      </w:r>
      <w:r w:rsidRPr="00EC35A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27EC5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procedurile</w:t>
      </w:r>
      <w:r w:rsidRPr="00EC35A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C35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recrutare,</w:t>
      </w:r>
      <w:r w:rsidRPr="00EC35A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selecționare</w:t>
      </w:r>
      <w:r w:rsidRPr="00EC35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359B5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participare</w:t>
      </w:r>
      <w:r w:rsidRPr="00EC35A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EC35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concurs,</w:t>
      </w:r>
      <w:r w:rsidRPr="00EC35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menționate</w:t>
      </w:r>
      <w:r w:rsidRPr="00EC35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27EC5" w:rsidRPr="00EC35A3">
        <w:rPr>
          <w:rFonts w:ascii="Times New Roman" w:eastAsia="Times New Roman" w:hAnsi="Times New Roman" w:cs="Times New Roman"/>
          <w:sz w:val="24"/>
          <w:szCs w:val="24"/>
        </w:rPr>
        <w:t>anunțul</w:t>
      </w:r>
      <w:r w:rsidRPr="00EC3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27EC5" w:rsidRPr="00EC35A3">
        <w:rPr>
          <w:rFonts w:ascii="Times New Roman" w:eastAsia="Times New Roman" w:hAnsi="Times New Roman" w:cs="Times New Roman"/>
          <w:sz w:val="24"/>
          <w:szCs w:val="24"/>
        </w:rPr>
        <w:t>publicității</w:t>
      </w:r>
      <w:r w:rsidRPr="00EC35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7EC5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EC35A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 acord</w:t>
      </w:r>
      <w:r w:rsidRPr="00EC35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acestea.</w:t>
      </w:r>
    </w:p>
    <w:p w14:paraId="6FF13BF5" w14:textId="09C69AD3" w:rsidR="002F23FF" w:rsidRPr="00EC35A3" w:rsidRDefault="002F23FF" w:rsidP="00EC35A3">
      <w:pPr>
        <w:widowControl w:val="0"/>
        <w:tabs>
          <w:tab w:val="left" w:pos="7654"/>
        </w:tabs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Declar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că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 xml:space="preserve"> am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fost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nu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am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</w:rPr>
        <w:t>fost</w:t>
      </w:r>
      <w:r w:rsidRPr="00EC35A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evaluat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psihologic</w:t>
      </w:r>
      <w:r w:rsidRPr="00EC35A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scopul ocupării unei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4C4E" w:rsidRPr="00EC35A3">
        <w:rPr>
          <w:rFonts w:ascii="Times New Roman" w:eastAsia="Times New Roman" w:hAnsi="Times New Roman" w:cs="Times New Roman"/>
          <w:sz w:val="24"/>
          <w:szCs w:val="24"/>
        </w:rPr>
        <w:t>funcții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EC35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conducere</w:t>
      </w:r>
      <w:r w:rsidRPr="00EC3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studii</w:t>
      </w:r>
      <w:r w:rsidRPr="00EC35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superioare/universitare,</w:t>
      </w:r>
      <w:r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C1D6E" w:rsidRPr="00EC35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din cadrul ___________________________________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EC3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 _________________</w:t>
      </w:r>
      <w:r w:rsidR="006C1D6E" w:rsidRPr="00EC35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A44648" w14:textId="56D79F28" w:rsidR="002F23FF" w:rsidRPr="00EC35A3" w:rsidRDefault="002F23FF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5A3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acord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prelucrarea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1D6E" w:rsidRPr="00EC35A3">
        <w:rPr>
          <w:rFonts w:ascii="Times New Roman" w:eastAsia="Times New Roman" w:hAnsi="Times New Roman" w:cs="Times New Roman"/>
          <w:sz w:val="24"/>
          <w:szCs w:val="24"/>
        </w:rPr>
        <w:t>informațiilor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caracter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personal,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conformitate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prevederile Regulamentului UE nr. 679/2016 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privind </w:t>
      </w:r>
      <w:r w:rsidR="006C1D6E" w:rsidRPr="00EC35A3">
        <w:rPr>
          <w:rFonts w:ascii="Times New Roman" w:eastAsia="Times New Roman" w:hAnsi="Times New Roman" w:cs="Times New Roman"/>
          <w:i/>
          <w:sz w:val="24"/>
          <w:szCs w:val="24"/>
        </w:rPr>
        <w:t>protecția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 persoanelor fizice în ceea ce </w:t>
      </w:r>
      <w:r w:rsidR="006C1D6E" w:rsidRPr="00EC35A3">
        <w:rPr>
          <w:rFonts w:ascii="Times New Roman" w:eastAsia="Times New Roman" w:hAnsi="Times New Roman" w:cs="Times New Roman"/>
          <w:i/>
          <w:sz w:val="24"/>
          <w:szCs w:val="24"/>
        </w:rPr>
        <w:t>privește</w:t>
      </w:r>
      <w:r w:rsidRPr="00EC35A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prelucrarea datelor cu caracter personal </w:t>
      </w:r>
      <w:r w:rsidR="006C1D6E" w:rsidRPr="00EC35A3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 privind libera </w:t>
      </w:r>
      <w:r w:rsidR="006C1D6E" w:rsidRPr="00EC35A3">
        <w:rPr>
          <w:rFonts w:ascii="Times New Roman" w:eastAsia="Times New Roman" w:hAnsi="Times New Roman" w:cs="Times New Roman"/>
          <w:i/>
          <w:sz w:val="24"/>
          <w:szCs w:val="24"/>
        </w:rPr>
        <w:t>circulație</w:t>
      </w:r>
      <w:r w:rsidRPr="00EC35A3">
        <w:rPr>
          <w:rFonts w:ascii="Times New Roman" w:eastAsia="Times New Roman" w:hAnsi="Times New Roman" w:cs="Times New Roman"/>
          <w:i/>
          <w:sz w:val="24"/>
          <w:szCs w:val="24"/>
        </w:rPr>
        <w:t xml:space="preserve"> a acestor date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 xml:space="preserve">, cu modificările </w:t>
      </w:r>
      <w:r w:rsidR="006C1D6E" w:rsidRPr="00EC35A3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EC35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5A3">
        <w:rPr>
          <w:rFonts w:ascii="Times New Roman" w:eastAsia="Times New Roman" w:hAnsi="Times New Roman" w:cs="Times New Roman"/>
          <w:sz w:val="24"/>
          <w:szCs w:val="24"/>
        </w:rPr>
        <w:t>completările ulterioare.</w:t>
      </w:r>
    </w:p>
    <w:p w14:paraId="2901AD48" w14:textId="71C918A8" w:rsidR="00D54199" w:rsidRPr="005B102E" w:rsidRDefault="00D54199" w:rsidP="00AF01CF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292267" w14:textId="77777777" w:rsidR="002F23FF" w:rsidRPr="00057249" w:rsidRDefault="002F23FF" w:rsidP="002F23FF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419B8FD" w14:textId="2133CD04" w:rsidR="002F23FF" w:rsidRPr="00057249" w:rsidRDefault="00D656DB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49">
        <w:rPr>
          <w:rFonts w:ascii="Times New Roman" w:eastAsia="Times New Roman" w:hAnsi="Times New Roman" w:cs="Times New Roman"/>
          <w:sz w:val="24"/>
          <w:szCs w:val="24"/>
        </w:rPr>
        <w:t>Date de contact: t</w:t>
      </w:r>
      <w:r w:rsidR="00822F0B" w:rsidRPr="00057249">
        <w:rPr>
          <w:rFonts w:ascii="Times New Roman" w:eastAsia="Times New Roman" w:hAnsi="Times New Roman" w:cs="Times New Roman"/>
          <w:sz w:val="24"/>
          <w:szCs w:val="24"/>
        </w:rPr>
        <w:t xml:space="preserve">elefon: </w:t>
      </w:r>
      <w:r w:rsidR="007E3472" w:rsidRPr="0005724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C09FB" w:rsidRPr="0005724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302D1" w:rsidRPr="0005724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22F0B" w:rsidRPr="00057249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7E3472" w:rsidRPr="0005724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C09FB" w:rsidRPr="0005724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 w:rsidRPr="00057249">
        <w:rPr>
          <w:rFonts w:ascii="Times New Roman" w:eastAsia="Times New Roman" w:hAnsi="Times New Roman" w:cs="Times New Roman"/>
          <w:sz w:val="24"/>
          <w:szCs w:val="24"/>
        </w:rPr>
        <w:t>_</w:t>
      </w:r>
      <w:r w:rsidR="004C09FB" w:rsidRPr="0005724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E3472" w:rsidRPr="0005724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C09FB" w:rsidRPr="0005724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 w:rsidRPr="0005724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74936629" w14:textId="77777777" w:rsidR="00573AD8" w:rsidRPr="00057249" w:rsidRDefault="00573AD8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D0C18" w14:textId="4DE2102D" w:rsidR="006331FF" w:rsidRDefault="002F23FF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</w:pPr>
      <w:r w:rsidRPr="00057249">
        <w:rPr>
          <w:rFonts w:ascii="Times New Roman" w:eastAsia="Times New Roman" w:hAnsi="Times New Roman" w:cs="Times New Roman"/>
          <w:sz w:val="24"/>
          <w:szCs w:val="24"/>
        </w:rPr>
        <w:t>Semnătura ____________________                 Data</w:t>
      </w:r>
      <w:r w:rsidRPr="000572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7249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FC0EB8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331FF" w:rsidSect="00573AD8">
      <w:pgSz w:w="11906" w:h="16838" w:code="9"/>
      <w:pgMar w:top="5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11DB" w14:textId="77777777" w:rsidR="00B0744E" w:rsidRDefault="00B0744E" w:rsidP="002F23FF">
      <w:pPr>
        <w:spacing w:after="0" w:line="240" w:lineRule="auto"/>
      </w:pPr>
      <w:r>
        <w:separator/>
      </w:r>
    </w:p>
  </w:endnote>
  <w:endnote w:type="continuationSeparator" w:id="0">
    <w:p w14:paraId="2DB0855A" w14:textId="77777777" w:rsidR="00B0744E" w:rsidRDefault="00B0744E" w:rsidP="002F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43BF" w14:textId="77777777" w:rsidR="00B0744E" w:rsidRDefault="00B0744E" w:rsidP="002F23FF">
      <w:pPr>
        <w:spacing w:after="0" w:line="240" w:lineRule="auto"/>
      </w:pPr>
      <w:r>
        <w:separator/>
      </w:r>
    </w:p>
  </w:footnote>
  <w:footnote w:type="continuationSeparator" w:id="0">
    <w:p w14:paraId="548E4255" w14:textId="77777777" w:rsidR="00B0744E" w:rsidRDefault="00B0744E" w:rsidP="002F23FF">
      <w:pPr>
        <w:spacing w:after="0" w:line="240" w:lineRule="auto"/>
      </w:pPr>
      <w:r>
        <w:continuationSeparator/>
      </w:r>
    </w:p>
  </w:footnote>
  <w:footnote w:id="1">
    <w:p w14:paraId="6F4293AC" w14:textId="4A10D084" w:rsidR="002F23FF" w:rsidRPr="00103284" w:rsidRDefault="002F23FF" w:rsidP="00320033">
      <w:pPr>
        <w:pStyle w:val="Titlu41"/>
        <w:spacing w:before="0"/>
        <w:jc w:val="both"/>
        <w:rPr>
          <w:rFonts w:ascii="Times New Roman" w:hAnsi="Times New Roman"/>
        </w:rPr>
      </w:pPr>
      <w:r w:rsidRPr="00103284">
        <w:rPr>
          <w:rStyle w:val="FootnoteReference"/>
          <w:rFonts w:ascii="Times New Roman" w:hAnsi="Times New Roman"/>
          <w:b w:val="0"/>
          <w:color w:val="auto"/>
        </w:rPr>
        <w:footnoteRef/>
      </w:r>
      <w:r w:rsidRPr="00103284">
        <w:rPr>
          <w:rFonts w:ascii="Times New Roman" w:hAnsi="Times New Roman"/>
          <w:b w:val="0"/>
          <w:color w:val="auto"/>
          <w:sz w:val="16"/>
          <w:szCs w:val="16"/>
        </w:rPr>
        <w:t xml:space="preserve"> Se va bifa cu „X” căsuța în funcție de situația candidatului cu privire la evaluarea psihologică, menționând faptul că se vor lua în considerare evaluările psihologice </w:t>
      </w:r>
      <w:r w:rsidR="006C1D6E" w:rsidRPr="00103284">
        <w:rPr>
          <w:rFonts w:ascii="Times New Roman" w:hAnsi="Times New Roman"/>
          <w:b w:val="0"/>
          <w:color w:val="auto"/>
          <w:sz w:val="16"/>
          <w:szCs w:val="16"/>
        </w:rPr>
        <w:t>susținute</w:t>
      </w:r>
      <w:r w:rsidRPr="00103284">
        <w:rPr>
          <w:rFonts w:ascii="Times New Roman" w:hAnsi="Times New Roman"/>
          <w:b w:val="0"/>
          <w:color w:val="auto"/>
          <w:sz w:val="16"/>
          <w:szCs w:val="16"/>
        </w:rPr>
        <w:t xml:space="preserve"> în </w:t>
      </w:r>
      <w:r w:rsidR="006C1D6E" w:rsidRPr="00103284">
        <w:rPr>
          <w:rFonts w:ascii="Times New Roman" w:hAnsi="Times New Roman"/>
          <w:b w:val="0"/>
          <w:color w:val="auto"/>
          <w:sz w:val="16"/>
          <w:szCs w:val="16"/>
        </w:rPr>
        <w:t>același</w:t>
      </w:r>
      <w:r w:rsidRPr="00103284">
        <w:rPr>
          <w:rFonts w:ascii="Times New Roman" w:hAnsi="Times New Roman"/>
          <w:b w:val="0"/>
          <w:color w:val="auto"/>
          <w:sz w:val="16"/>
          <w:szCs w:val="16"/>
        </w:rPr>
        <w:t xml:space="preserve"> scop, pentru care au fost emise avize psihologice cu cel mult 6 luni anterior datei planificată pentru </w:t>
      </w:r>
      <w:r w:rsidR="006C1D6E" w:rsidRPr="00103284">
        <w:rPr>
          <w:rFonts w:ascii="Times New Roman" w:hAnsi="Times New Roman"/>
          <w:b w:val="0"/>
          <w:color w:val="auto"/>
          <w:sz w:val="16"/>
          <w:szCs w:val="16"/>
        </w:rPr>
        <w:t>desfășurarea</w:t>
      </w:r>
      <w:r w:rsidRPr="00103284">
        <w:rPr>
          <w:rFonts w:ascii="Times New Roman" w:hAnsi="Times New Roman"/>
          <w:b w:val="0"/>
          <w:color w:val="auto"/>
          <w:sz w:val="16"/>
          <w:szCs w:val="16"/>
        </w:rPr>
        <w:t xml:space="preserve"> probei interviului.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5D"/>
    <w:rsid w:val="00052037"/>
    <w:rsid w:val="00057249"/>
    <w:rsid w:val="00116F99"/>
    <w:rsid w:val="001359B5"/>
    <w:rsid w:val="00150090"/>
    <w:rsid w:val="00174C13"/>
    <w:rsid w:val="001E44AB"/>
    <w:rsid w:val="0021453B"/>
    <w:rsid w:val="00275F0F"/>
    <w:rsid w:val="002B1F1F"/>
    <w:rsid w:val="002F23FF"/>
    <w:rsid w:val="00320033"/>
    <w:rsid w:val="0032529C"/>
    <w:rsid w:val="00327EC5"/>
    <w:rsid w:val="003566BF"/>
    <w:rsid w:val="00394DFC"/>
    <w:rsid w:val="0040748C"/>
    <w:rsid w:val="00484F4F"/>
    <w:rsid w:val="00494202"/>
    <w:rsid w:val="004B2EEC"/>
    <w:rsid w:val="004C09FB"/>
    <w:rsid w:val="004F5B14"/>
    <w:rsid w:val="00510FB0"/>
    <w:rsid w:val="005271AC"/>
    <w:rsid w:val="00573AD8"/>
    <w:rsid w:val="00577662"/>
    <w:rsid w:val="005914BE"/>
    <w:rsid w:val="005B102E"/>
    <w:rsid w:val="005D34BF"/>
    <w:rsid w:val="005E0126"/>
    <w:rsid w:val="006331FF"/>
    <w:rsid w:val="006717CA"/>
    <w:rsid w:val="006A609B"/>
    <w:rsid w:val="006C1D6E"/>
    <w:rsid w:val="00720197"/>
    <w:rsid w:val="00740895"/>
    <w:rsid w:val="007430AF"/>
    <w:rsid w:val="007B247B"/>
    <w:rsid w:val="007C0AD8"/>
    <w:rsid w:val="007D4452"/>
    <w:rsid w:val="007E3472"/>
    <w:rsid w:val="00822F0B"/>
    <w:rsid w:val="008934D6"/>
    <w:rsid w:val="008E31A9"/>
    <w:rsid w:val="0092105B"/>
    <w:rsid w:val="009621B8"/>
    <w:rsid w:val="009876DC"/>
    <w:rsid w:val="009D6576"/>
    <w:rsid w:val="00A92F28"/>
    <w:rsid w:val="00A97D65"/>
    <w:rsid w:val="00AB5CC2"/>
    <w:rsid w:val="00AD4544"/>
    <w:rsid w:val="00AF01CF"/>
    <w:rsid w:val="00AF366C"/>
    <w:rsid w:val="00AF6E44"/>
    <w:rsid w:val="00B0744E"/>
    <w:rsid w:val="00B579BA"/>
    <w:rsid w:val="00B60927"/>
    <w:rsid w:val="00BA2919"/>
    <w:rsid w:val="00BB56D1"/>
    <w:rsid w:val="00C2641A"/>
    <w:rsid w:val="00C42BBD"/>
    <w:rsid w:val="00C60E14"/>
    <w:rsid w:val="00CC1C91"/>
    <w:rsid w:val="00D156EB"/>
    <w:rsid w:val="00D256AB"/>
    <w:rsid w:val="00D302D1"/>
    <w:rsid w:val="00D46AE8"/>
    <w:rsid w:val="00D5325D"/>
    <w:rsid w:val="00D54199"/>
    <w:rsid w:val="00D656DB"/>
    <w:rsid w:val="00DA2F6A"/>
    <w:rsid w:val="00E3169D"/>
    <w:rsid w:val="00E85EEC"/>
    <w:rsid w:val="00EA66F8"/>
    <w:rsid w:val="00EC35A3"/>
    <w:rsid w:val="00ED4C4E"/>
    <w:rsid w:val="00F20DC8"/>
    <w:rsid w:val="00F2662E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3E7C"/>
  <w15:chartTrackingRefBased/>
  <w15:docId w15:val="{83A44FAB-B4D7-46C9-A60C-95C0E7F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E6BE-D61B-4999-B7D1-E5054149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Jandarmeria Romana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Dascalu</dc:creator>
  <cp:keywords/>
  <dc:description/>
  <cp:lastModifiedBy>Anghel Bulearca</cp:lastModifiedBy>
  <cp:revision>2</cp:revision>
  <cp:lastPrinted>2024-01-31T12:37:00Z</cp:lastPrinted>
  <dcterms:created xsi:type="dcterms:W3CDTF">2024-08-24T10:36:00Z</dcterms:created>
  <dcterms:modified xsi:type="dcterms:W3CDTF">2024-08-24T10:36:00Z</dcterms:modified>
</cp:coreProperties>
</file>