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544"/>
      </w:tblGrid>
      <w:tr w:rsidR="00831B01" w:rsidRPr="00E5142B" w:rsidTr="00945ED8">
        <w:trPr>
          <w:cantSplit/>
          <w:trHeight w:val="425"/>
        </w:trPr>
        <w:tc>
          <w:tcPr>
            <w:tcW w:w="2834" w:type="dxa"/>
            <w:vMerge w:val="restart"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  <w:r w:rsidRPr="00E5142B">
              <w:rPr>
                <w:b/>
                <w:sz w:val="28"/>
                <w:szCs w:val="28"/>
                <w:lang w:val="ro-RO"/>
              </w:rPr>
              <w:t xml:space="preserve">                                                                                            </w:t>
            </w:r>
            <w:r>
              <w:rPr>
                <w:b/>
                <w:sz w:val="28"/>
                <w:szCs w:val="28"/>
                <w:lang w:val="ro-RO"/>
              </w:rPr>
              <w:t xml:space="preserve">                              </w:t>
            </w:r>
            <w:r w:rsidRPr="00E5142B">
              <w:rPr>
                <w:noProof/>
                <w:lang w:val="en-GB" w:eastAsia="en-GB"/>
              </w:rPr>
              <w:drawing>
                <wp:anchor distT="0" distB="0" distL="0" distR="0" simplePos="0" relativeHeight="251659264" behindDoc="0" locked="0" layoutInCell="1" allowOverlap="1" wp14:anchorId="2932DC18" wp14:editId="1F32425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42B">
              <w:rPr>
                <w:rFonts w:ascii="Palatino Linotype" w:hAnsi="Palatino Linotype"/>
                <w:sz w:val="20"/>
                <w:szCs w:val="20"/>
                <w:lang w:val="ro-RO" w:eastAsia="ar-SA"/>
              </w:rPr>
              <w:t xml:space="preserve"> </w:t>
            </w:r>
          </w:p>
          <w:p w:rsidR="00831B01" w:rsidRPr="00E5142B" w:rsidRDefault="00831B01" w:rsidP="00945ED8">
            <w:pPr>
              <w:suppressAutoHyphens/>
              <w:ind w:left="113" w:right="113"/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</w:p>
        </w:tc>
        <w:tc>
          <w:tcPr>
            <w:tcW w:w="281" w:type="dxa"/>
          </w:tcPr>
          <w:p w:rsidR="00831B01" w:rsidRPr="00E5142B" w:rsidRDefault="00831B01" w:rsidP="00945ED8">
            <w:pPr>
              <w:suppressAutoHyphens/>
              <w:ind w:left="113" w:right="113"/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</w:p>
        </w:tc>
        <w:tc>
          <w:tcPr>
            <w:tcW w:w="6965" w:type="dxa"/>
            <w:gridSpan w:val="13"/>
            <w:vMerge w:val="restart"/>
          </w:tcPr>
          <w:p w:rsidR="00831B01" w:rsidRPr="00E5142B" w:rsidRDefault="00831B01" w:rsidP="00945ED8">
            <w:pPr>
              <w:jc w:val="center"/>
              <w:rPr>
                <w:rFonts w:ascii="Palatino Linotype" w:hAnsi="Palatino Linotype"/>
                <w:noProof/>
                <w:sz w:val="20"/>
                <w:szCs w:val="20"/>
                <w:lang w:val="ro-RO" w:eastAsia="ro-RO"/>
              </w:rPr>
            </w:pPr>
            <w:r w:rsidRPr="00E5142B">
              <w:rPr>
                <w:rFonts w:ascii="Palatino Linotype" w:hAnsi="Palatino Linotype"/>
                <w:noProof/>
                <w:sz w:val="20"/>
                <w:szCs w:val="20"/>
                <w:lang w:val="ro-RO" w:eastAsia="ro-RO"/>
              </w:rPr>
              <w:t xml:space="preserve">                                                                                </w:t>
            </w:r>
          </w:p>
          <w:p w:rsidR="00831B01" w:rsidRPr="00E5142B" w:rsidRDefault="00831B01" w:rsidP="00945ED8">
            <w:pPr>
              <w:suppressAutoHyphens/>
              <w:ind w:left="113" w:right="113"/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  <w:bookmarkStart w:id="0" w:name="_GoBack"/>
            <w:bookmarkEnd w:id="0"/>
          </w:p>
        </w:tc>
      </w:tr>
      <w:tr w:rsidR="00831B01" w:rsidRPr="00E5142B" w:rsidTr="00945ED8">
        <w:trPr>
          <w:cantSplit/>
          <w:trHeight w:val="425"/>
        </w:trPr>
        <w:tc>
          <w:tcPr>
            <w:tcW w:w="2834" w:type="dxa"/>
            <w:vMerge/>
            <w:vAlign w:val="center"/>
            <w:hideMark/>
          </w:tcPr>
          <w:p w:rsidR="00831B01" w:rsidRPr="00E5142B" w:rsidRDefault="00831B01" w:rsidP="00945ED8">
            <w:pPr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</w:p>
        </w:tc>
        <w:tc>
          <w:tcPr>
            <w:tcW w:w="6965" w:type="dxa"/>
            <w:gridSpan w:val="13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831B01" w:rsidRPr="00E5142B" w:rsidRDefault="00831B01" w:rsidP="00945ED8">
            <w:pPr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bCs/>
                <w:spacing w:val="10"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bCs/>
                <w:spacing w:val="10"/>
                <w:sz w:val="22"/>
                <w:szCs w:val="22"/>
                <w:lang w:val="ro-RO" w:eastAsia="ar-SA"/>
              </w:rPr>
              <w:t xml:space="preserve">Curriculum vitae </w:t>
            </w:r>
          </w:p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bCs/>
                <w:spacing w:val="10"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bCs/>
                <w:spacing w:val="10"/>
                <w:sz w:val="22"/>
                <w:szCs w:val="22"/>
                <w:lang w:val="ro-RO" w:eastAsia="ar-SA"/>
              </w:rPr>
              <w:t xml:space="preserve">Europass 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Inseraţi fotografia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Informaţii personale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Nume / Prenume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Nume, Prenume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Adresă(e)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Număr imobil, nume stradă, cod poştal, localitate, ţară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Telefon</w:t>
            </w:r>
          </w:p>
        </w:tc>
        <w:tc>
          <w:tcPr>
            <w:tcW w:w="2834" w:type="dxa"/>
            <w:gridSpan w:val="5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Fix:</w:t>
            </w:r>
          </w:p>
        </w:tc>
        <w:tc>
          <w:tcPr>
            <w:tcW w:w="1983" w:type="dxa"/>
            <w:gridSpan w:val="4"/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Mobil:</w:t>
            </w:r>
          </w:p>
        </w:tc>
        <w:tc>
          <w:tcPr>
            <w:tcW w:w="2148" w:type="dxa"/>
            <w:gridSpan w:val="4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Fax(uri)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(rubrică facultativă)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E-mail(uri)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Naţionalitate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Data naşterii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(ziua, luna, anul)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Sex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Locul de muncă vizat / Domeniul ocupaţional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(rubrică facultativă)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Experienţa profesională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Perioada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Menţionaţi, dacă este cazul, separat fiecare experienţă profesională relevantă, începând cu cea mai recentă dintre acestea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Funcţia sau postul ocupat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Activităţi şi responsabilităţi principale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Numele şi adresa angajatorului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Tipul activităţii sau sectorul de activitate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Educaţie şi formare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Perioada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Menţionaţi separat fiecare forma de învăţământ şi program de formare profesională absolvite, începând cu cel mai recent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Calificarea / diploma obţinută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Disciplinele principale studiate / competenţe profesionale dobândite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lastRenderedPageBreak/>
              <w:t>Numele şi tipul instituţiei de învăţământ / furnizorului de formare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Nivelul în clasificarea naţională sau internaţională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Aptitudini şi competenţe personale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Limba(i) străină(e) cunoscută(e)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b/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Autoevaluare</w:t>
            </w:r>
          </w:p>
        </w:tc>
        <w:tc>
          <w:tcPr>
            <w:tcW w:w="141" w:type="dxa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30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Înţelegere</w:t>
            </w:r>
          </w:p>
        </w:tc>
        <w:tc>
          <w:tcPr>
            <w:tcW w:w="3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Vorbire</w:t>
            </w:r>
          </w:p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Scriere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i/>
                <w:sz w:val="22"/>
                <w:szCs w:val="22"/>
                <w:lang w:val="ro-RO" w:eastAsia="ar-SA"/>
              </w:rPr>
            </w:pPr>
            <w:r w:rsidRPr="00E5142B">
              <w:rPr>
                <w:i/>
                <w:sz w:val="22"/>
                <w:szCs w:val="22"/>
                <w:lang w:val="ro-RO" w:eastAsia="ar-SA"/>
              </w:rPr>
              <w:t>Nivel european (*)</w:t>
            </w:r>
          </w:p>
        </w:tc>
        <w:tc>
          <w:tcPr>
            <w:tcW w:w="141" w:type="dxa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Ascultare</w:t>
            </w:r>
          </w:p>
        </w:tc>
        <w:tc>
          <w:tcPr>
            <w:tcW w:w="15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Citire</w:t>
            </w:r>
          </w:p>
        </w:tc>
        <w:tc>
          <w:tcPr>
            <w:tcW w:w="14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Participare la conversaţie</w:t>
            </w:r>
          </w:p>
        </w:tc>
        <w:tc>
          <w:tcPr>
            <w:tcW w:w="15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Discurs oral</w:t>
            </w:r>
          </w:p>
        </w:tc>
        <w:tc>
          <w:tcPr>
            <w:tcW w:w="8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jc w:val="center"/>
              <w:rPr>
                <w:sz w:val="22"/>
                <w:szCs w:val="22"/>
                <w:lang w:val="ro-RO"/>
              </w:rPr>
            </w:pPr>
            <w:r w:rsidRPr="00E5142B">
              <w:rPr>
                <w:sz w:val="22"/>
                <w:szCs w:val="22"/>
                <w:lang w:val="ro-RO"/>
              </w:rPr>
              <w:t>Exprimare scrisă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Limba</w:t>
            </w:r>
          </w:p>
        </w:tc>
        <w:tc>
          <w:tcPr>
            <w:tcW w:w="141" w:type="dxa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Limba</w:t>
            </w:r>
          </w:p>
        </w:tc>
        <w:tc>
          <w:tcPr>
            <w:tcW w:w="141" w:type="dxa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831B01" w:rsidRPr="00E5142B" w:rsidRDefault="00831B01" w:rsidP="00945ED8">
            <w:pPr>
              <w:suppressAutoHyphens/>
              <w:ind w:left="113"/>
              <w:rPr>
                <w:i/>
                <w:sz w:val="22"/>
                <w:szCs w:val="22"/>
                <w:lang w:val="ro-RO" w:eastAsia="ar-SA"/>
              </w:rPr>
            </w:pPr>
            <w:r w:rsidRPr="00E5142B">
              <w:rPr>
                <w:i/>
                <w:sz w:val="22"/>
                <w:szCs w:val="22"/>
                <w:lang w:val="ro-RO" w:eastAsia="ar-SA"/>
              </w:rPr>
              <w:t>(*) Nivelul Cadrului European Comun de Referinţă Pentru Limbi Străine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Competenţe şi abilităţi sociale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Descrieţi aceste competenţe şi indicaţi contextul în care au fost dobândite.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Competenţe şi aptitudini organizatorice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Descrieţi aceste competenţe şi indicaţi contextul în care au fost dobândite.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Competenţe şi aptitudini tehnice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Descrieţi aceste competenţe şi indicaţi contextul în care au fost dobândite.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Competenţe şi aptitudini de utilizare a calculatorului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Descrieţi aceste competenţe şi indicaţi contextul în care au fost dobândite.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Competenţe şi aptitudini artistice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Descrieţi aceste competenţe şi indicaţi contextul în care au fost dobândite.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Alte competenţe şi aptitudini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Descrieţi aceste competenţe şi indicaţi contextul în care au fost dobândite.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Permis(e) de conducere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Menţionaţi dacă deţineţi un permis de conducere şi categoria.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Informaţii suplimentare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Includeţi orice alte informaţii utile, care nu au fost menţionate anterior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Anexe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Enumeraţi alte documente anexate CV-ului, dacă este cazul</w:t>
            </w:r>
          </w:p>
        </w:tc>
      </w:tr>
    </w:tbl>
    <w:p w:rsidR="00316077" w:rsidRDefault="00316077"/>
    <w:sectPr w:rsidR="003160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C5" w:rsidRDefault="00DA7DC5" w:rsidP="00D279A3">
      <w:r>
        <w:separator/>
      </w:r>
    </w:p>
  </w:endnote>
  <w:endnote w:type="continuationSeparator" w:id="0">
    <w:p w:rsidR="00DA7DC5" w:rsidRDefault="00DA7DC5" w:rsidP="00D2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C5" w:rsidRDefault="00DA7DC5" w:rsidP="00D279A3">
      <w:r>
        <w:separator/>
      </w:r>
    </w:p>
  </w:footnote>
  <w:footnote w:type="continuationSeparator" w:id="0">
    <w:p w:rsidR="00DA7DC5" w:rsidRDefault="00DA7DC5" w:rsidP="00D2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9A3" w:rsidRPr="00D279A3" w:rsidRDefault="00D279A3">
    <w:pPr>
      <w:pStyle w:val="Header"/>
      <w:rPr>
        <w:b/>
        <w:lang w:val="ro-RO"/>
      </w:rPr>
    </w:pPr>
    <w:r>
      <w:rPr>
        <w:lang w:val="ro-RO"/>
      </w:rPr>
      <w:tab/>
    </w:r>
    <w:r>
      <w:rPr>
        <w:lang w:val="ro-R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2E"/>
    <w:rsid w:val="0025762E"/>
    <w:rsid w:val="00316077"/>
    <w:rsid w:val="00812955"/>
    <w:rsid w:val="00831B01"/>
    <w:rsid w:val="00D279A3"/>
    <w:rsid w:val="00DA7DC5"/>
    <w:rsid w:val="00E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CAF3A-9B0E-4D77-830D-BBF2E0AC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7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9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Company>HP Inc.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alin BC</dc:creator>
  <cp:keywords/>
  <dc:description/>
  <cp:lastModifiedBy>palade alin BC</cp:lastModifiedBy>
  <cp:revision>4</cp:revision>
  <dcterms:created xsi:type="dcterms:W3CDTF">2023-11-09T08:32:00Z</dcterms:created>
  <dcterms:modified xsi:type="dcterms:W3CDTF">2024-01-03T09:22:00Z</dcterms:modified>
</cp:coreProperties>
</file>