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4AAE" w14:textId="77777777" w:rsidR="005E1B33" w:rsidRDefault="005E1B33" w:rsidP="005E1B33">
      <w:pPr>
        <w:tabs>
          <w:tab w:val="left" w:pos="7845"/>
        </w:tabs>
        <w:spacing w:line="360" w:lineRule="auto"/>
        <w:jc w:val="right"/>
      </w:pPr>
      <w:r>
        <w:rPr>
          <w:sz w:val="28"/>
          <w:szCs w:val="28"/>
        </w:rPr>
        <w:t>ANEXA 3</w:t>
      </w:r>
    </w:p>
    <w:p w14:paraId="69679CEC" w14:textId="77777777" w:rsidR="005E1B33" w:rsidRDefault="005E1B33" w:rsidP="005E1B33">
      <w:pPr>
        <w:spacing w:line="36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544"/>
        <w:gridCol w:w="14"/>
      </w:tblGrid>
      <w:tr w:rsidR="005E1B33" w14:paraId="031D57A3" w14:textId="77777777" w:rsidTr="006B7B1D">
        <w:trPr>
          <w:gridAfter w:val="1"/>
          <w:wAfter w:w="14" w:type="dxa"/>
          <w:cantSplit/>
          <w:trHeight w:hRule="exact" w:val="425"/>
        </w:trPr>
        <w:tc>
          <w:tcPr>
            <w:tcW w:w="2834" w:type="dxa"/>
            <w:vMerge w:val="restart"/>
            <w:shd w:val="clear" w:color="auto" w:fill="auto"/>
          </w:tcPr>
          <w:p w14:paraId="46FBEDEA" w14:textId="6919B695" w:rsidR="005E1B33" w:rsidRDefault="005E1B33" w:rsidP="006B7B1D">
            <w:pPr>
              <w:pStyle w:val="CVHeading3"/>
              <w:snapToGri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2768DFF" wp14:editId="2D1DBE4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5080</wp:posOffset>
                  </wp:positionV>
                  <wp:extent cx="824230" cy="44640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6" t="-972" r="-536" b="-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4640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 l="-536" t="-972" r="-536" b="-97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" w:type="dxa"/>
            <w:shd w:val="clear" w:color="auto" w:fill="auto"/>
          </w:tcPr>
          <w:p w14:paraId="49E2FE3A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65" w:type="dxa"/>
            <w:gridSpan w:val="13"/>
            <w:vMerge w:val="restart"/>
            <w:shd w:val="clear" w:color="auto" w:fill="auto"/>
          </w:tcPr>
          <w:p w14:paraId="243FD735" w14:textId="77777777" w:rsidR="005E1B33" w:rsidRDefault="005E1B33" w:rsidP="006B7B1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402FC174" w14:textId="77777777" w:rsidR="005E1B33" w:rsidRDefault="005E1B33" w:rsidP="006B7B1D">
            <w:pPr>
              <w:pStyle w:val="CVNormal"/>
              <w:rPr>
                <w:rFonts w:ascii="Times New Roman" w:hAnsi="Times New Roman" w:cs="Times New Roman"/>
              </w:rPr>
            </w:pPr>
          </w:p>
        </w:tc>
      </w:tr>
      <w:tr w:rsidR="005E1B33" w14:paraId="2B1A4459" w14:textId="77777777" w:rsidTr="006B7B1D">
        <w:trPr>
          <w:gridAfter w:val="1"/>
          <w:wAfter w:w="14" w:type="dxa"/>
          <w:cantSplit/>
          <w:trHeight w:hRule="exact" w:val="425"/>
        </w:trPr>
        <w:tc>
          <w:tcPr>
            <w:tcW w:w="2834" w:type="dxa"/>
            <w:vMerge/>
            <w:shd w:val="clear" w:color="auto" w:fill="auto"/>
          </w:tcPr>
          <w:p w14:paraId="17B7A930" w14:textId="77777777" w:rsidR="005E1B33" w:rsidRDefault="005E1B33" w:rsidP="006B7B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" w:space="0" w:color="000000"/>
            </w:tcBorders>
            <w:shd w:val="clear" w:color="auto" w:fill="auto"/>
          </w:tcPr>
          <w:p w14:paraId="7BE246EA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65" w:type="dxa"/>
            <w:gridSpan w:val="13"/>
            <w:vMerge/>
            <w:shd w:val="clear" w:color="auto" w:fill="auto"/>
          </w:tcPr>
          <w:p w14:paraId="32C783DB" w14:textId="77777777" w:rsidR="005E1B33" w:rsidRDefault="005E1B33" w:rsidP="006B7B1D">
            <w:pPr>
              <w:snapToGrid w:val="0"/>
              <w:rPr>
                <w:sz w:val="20"/>
                <w:szCs w:val="20"/>
              </w:rPr>
            </w:pPr>
          </w:p>
        </w:tc>
      </w:tr>
      <w:tr w:rsidR="005E1B33" w14:paraId="1D916D91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29BCD15E" w14:textId="77777777" w:rsidR="005E1B33" w:rsidRDefault="005E1B33" w:rsidP="006B7B1D">
            <w:pPr>
              <w:pStyle w:val="CVTit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vitae </w:t>
            </w:r>
          </w:p>
          <w:p w14:paraId="4BB8BE1E" w14:textId="77777777" w:rsidR="005E1B33" w:rsidRDefault="005E1B33" w:rsidP="006B7B1D">
            <w:pPr>
              <w:pStyle w:val="CVTit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Europass 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9625CDE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Inseraţi fotografia</w:t>
            </w:r>
          </w:p>
        </w:tc>
      </w:tr>
      <w:tr w:rsidR="005E1B33" w14:paraId="262CA9DA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F252100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E6FE838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3AC91CED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A7CCD44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Informaţii personale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0DB5E9A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6098DF43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06787EA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/ Prenume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ED5F15A" w14:textId="77777777" w:rsidR="005E1B33" w:rsidRDefault="005E1B33" w:rsidP="006B7B1D">
            <w:pPr>
              <w:pStyle w:val="CVMajor-FirstLine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Nume, Prenume</w:t>
            </w:r>
          </w:p>
        </w:tc>
      </w:tr>
      <w:tr w:rsidR="005E1B33" w14:paraId="64D9D9B7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3B9F7D0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Adresă(e)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064C4AB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 imobil, nume stradă, cod poştal, localitate, ţară</w:t>
            </w:r>
          </w:p>
        </w:tc>
      </w:tr>
      <w:tr w:rsidR="005E1B33" w14:paraId="79C02279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4823C97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4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14:paraId="635B310A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Fix:</w:t>
            </w:r>
          </w:p>
        </w:tc>
        <w:tc>
          <w:tcPr>
            <w:tcW w:w="1983" w:type="dxa"/>
            <w:gridSpan w:val="4"/>
            <w:shd w:val="clear" w:color="auto" w:fill="auto"/>
          </w:tcPr>
          <w:p w14:paraId="3C7531B6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Mobil:</w:t>
            </w:r>
          </w:p>
        </w:tc>
        <w:tc>
          <w:tcPr>
            <w:tcW w:w="2148" w:type="dxa"/>
            <w:gridSpan w:val="4"/>
            <w:shd w:val="clear" w:color="auto" w:fill="auto"/>
          </w:tcPr>
          <w:p w14:paraId="7700EE3A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1783ECC1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AF78274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Fax(uri)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45477C7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(rubrică facultativă)</w:t>
            </w:r>
          </w:p>
        </w:tc>
      </w:tr>
      <w:tr w:rsidR="005E1B33" w14:paraId="68B4CE7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B1E6B53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E-mail(uri)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908265F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5F3E8639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B61C821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147817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47B00207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CB02A5F" w14:textId="77777777" w:rsidR="005E1B33" w:rsidRDefault="005E1B33" w:rsidP="006B7B1D">
            <w:pPr>
              <w:pStyle w:val="CVHeading3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Naţionalitate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D566D69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302B0CDD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464A98D0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6D54E5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127E0255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E994908" w14:textId="77777777" w:rsidR="005E1B33" w:rsidRDefault="005E1B33" w:rsidP="006B7B1D">
            <w:pPr>
              <w:pStyle w:val="CVHeading3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naşterii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993B470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(ziua, luna, anul)</w:t>
            </w:r>
          </w:p>
        </w:tc>
      </w:tr>
      <w:tr w:rsidR="005E1B33" w14:paraId="245048E2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072C41F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7EB2DFE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6B0852C7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708D740" w14:textId="77777777" w:rsidR="005E1B33" w:rsidRDefault="005E1B33" w:rsidP="006B7B1D">
            <w:pPr>
              <w:pStyle w:val="CVHeading3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9368139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6D7FF1F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95C8BC9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E6B82A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0746B251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072A4DD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Locul de muncă vizat / Domeniul ocupaţional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92B902C" w14:textId="77777777" w:rsidR="005E1B33" w:rsidRDefault="005E1B33" w:rsidP="006B7B1D">
            <w:pPr>
              <w:pStyle w:val="CVMajor-FirstLine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(rubrică facultativă)</w:t>
            </w:r>
          </w:p>
        </w:tc>
      </w:tr>
      <w:tr w:rsidR="005E1B33" w14:paraId="3C3002C0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E338818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9F8E32C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300F05E1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8E64B95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Experienţa profesională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5EE3FB6" w14:textId="77777777" w:rsidR="005E1B33" w:rsidRDefault="005E1B33" w:rsidP="006B7B1D">
            <w:pPr>
              <w:pStyle w:val="CVNormal-FirstLine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6D56EA4A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4B615DA2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151E1F8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036CF1F6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A671B2F" w14:textId="77777777" w:rsidR="005E1B33" w:rsidRDefault="005E1B33" w:rsidP="006B7B1D">
            <w:pPr>
              <w:pStyle w:val="CVHeading3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08AAF1F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Menţionaţi, dacă este cazul, separat fiecare experienţă profesională relevantă, începând cu cea mai recentă dintre acestea</w:t>
            </w:r>
          </w:p>
        </w:tc>
      </w:tr>
      <w:tr w:rsidR="005E1B33" w14:paraId="39FE7F1F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058B189A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Funcţia sau postul ocupat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43B8232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7DEAEA9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35FA29F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6EEB036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2DB443A0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836C766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88C6966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549EAF84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793153B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0A27CE8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0B3254CF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6C02F9F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5EFCA57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0D7BE066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24EC3D93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Educaţie şi formare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60308F8" w14:textId="77777777" w:rsidR="005E1B33" w:rsidRDefault="005E1B33" w:rsidP="006B7B1D">
            <w:pPr>
              <w:pStyle w:val="CVNormal-FirstLine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1800500B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45C5569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5458B5D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294EAACD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F0B86FE" w14:textId="77777777" w:rsidR="005E1B33" w:rsidRDefault="005E1B33" w:rsidP="006B7B1D">
            <w:pPr>
              <w:pStyle w:val="CVHeading3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846A5AC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Menţionaţi separat fiecare forma de învăţământ şi program de formare profesională absolvite, începând cu cel mai recent</w:t>
            </w:r>
          </w:p>
        </w:tc>
      </w:tr>
      <w:tr w:rsidR="005E1B33" w14:paraId="13026F2A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49FB42DA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Calificarea / diploma obţinută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74090DE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2640DDD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F6F61EB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F0C4F09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578123D7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218C6012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14E64E3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1CC1AFF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048E4F9" w14:textId="77777777" w:rsidR="005E1B33" w:rsidRDefault="005E1B33" w:rsidP="006B7B1D">
            <w:pPr>
              <w:pStyle w:val="CVHeading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Nivelul în clasificarea naţională sau internaţională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784CD38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3031740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4D896429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AD45E4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E1B33" w14:paraId="57370D2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43E01A4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Aptitudini şi competenţe personale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9D1F880" w14:textId="77777777" w:rsidR="005E1B33" w:rsidRDefault="005E1B33" w:rsidP="006B7B1D">
            <w:pPr>
              <w:pStyle w:val="CVNormal-FirstLine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0AE9A17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6009C62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07C482D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0A3B096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3FE43822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14A4B64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22820D9C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5E4989A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Limba(i) străină(e) cunoscută(e)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DBEF9CC" w14:textId="77777777" w:rsidR="005E1B33" w:rsidRDefault="005E1B33" w:rsidP="006B7B1D">
            <w:pPr>
              <w:pStyle w:val="CVMedium-FirstLine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6ED4AF58" w14:textId="77777777" w:rsidTr="006B7B1D">
        <w:trPr>
          <w:cantSplit/>
        </w:trPr>
        <w:tc>
          <w:tcPr>
            <w:tcW w:w="3115" w:type="dxa"/>
            <w:gridSpan w:val="2"/>
            <w:shd w:val="clear" w:color="auto" w:fill="auto"/>
          </w:tcPr>
          <w:p w14:paraId="7250CEF1" w14:textId="77777777" w:rsidR="005E1B33" w:rsidRDefault="005E1B33" w:rsidP="006B7B1D">
            <w:pPr>
              <w:pStyle w:val="CVHeading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211FF960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E9B3C" w14:textId="77777777" w:rsidR="005E1B33" w:rsidRDefault="005E1B33" w:rsidP="006B7B1D">
            <w:pPr>
              <w:pStyle w:val="LevelAssessment-Heading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631F3" w14:textId="77777777" w:rsidR="005E1B33" w:rsidRDefault="005E1B33" w:rsidP="006B7B1D">
            <w:pPr>
              <w:pStyle w:val="LevelAssessment-Heading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Vorbire</w:t>
            </w:r>
          </w:p>
        </w:tc>
        <w:tc>
          <w:tcPr>
            <w:tcW w:w="8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7195C" w14:textId="77777777" w:rsidR="005E1B33" w:rsidRDefault="005E1B33" w:rsidP="006B7B1D">
            <w:pPr>
              <w:pStyle w:val="LevelAssessment-Heading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Scriere</w:t>
            </w:r>
          </w:p>
        </w:tc>
      </w:tr>
      <w:tr w:rsidR="005E1B33" w14:paraId="1D100AD5" w14:textId="77777777" w:rsidTr="006B7B1D">
        <w:trPr>
          <w:cantSplit/>
        </w:trPr>
        <w:tc>
          <w:tcPr>
            <w:tcW w:w="3115" w:type="dxa"/>
            <w:gridSpan w:val="2"/>
            <w:shd w:val="clear" w:color="auto" w:fill="auto"/>
          </w:tcPr>
          <w:p w14:paraId="7057A366" w14:textId="77777777" w:rsidR="005E1B33" w:rsidRDefault="005E1B33" w:rsidP="006B7B1D">
            <w:pPr>
              <w:pStyle w:val="CVHeadingLeve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european (*)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6D247790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BC4BA" w14:textId="77777777" w:rsidR="005E1B33" w:rsidRDefault="005E1B33" w:rsidP="006B7B1D">
            <w:pPr>
              <w:pStyle w:val="LevelAssessment-Heading2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6DF52" w14:textId="77777777" w:rsidR="005E1B33" w:rsidRDefault="005E1B33" w:rsidP="006B7B1D">
            <w:pPr>
              <w:pStyle w:val="LevelAssessment-Heading2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23F21" w14:textId="77777777" w:rsidR="005E1B33" w:rsidRDefault="005E1B33" w:rsidP="006B7B1D">
            <w:pPr>
              <w:pStyle w:val="LevelAssessment-Heading2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CB605" w14:textId="77777777" w:rsidR="005E1B33" w:rsidRDefault="005E1B33" w:rsidP="006B7B1D">
            <w:pPr>
              <w:pStyle w:val="LevelAssessment-Heading2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Discurs oral</w:t>
            </w:r>
          </w:p>
        </w:tc>
        <w:tc>
          <w:tcPr>
            <w:tcW w:w="8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FC045" w14:textId="77777777" w:rsidR="005E1B33" w:rsidRDefault="005E1B33" w:rsidP="006B7B1D">
            <w:pPr>
              <w:pStyle w:val="BodyText"/>
              <w:jc w:val="center"/>
            </w:pPr>
            <w:r>
              <w:t>Exprimare scrisă</w:t>
            </w:r>
          </w:p>
        </w:tc>
      </w:tr>
      <w:tr w:rsidR="005E1B33" w14:paraId="0FC9FFE2" w14:textId="77777777" w:rsidTr="006B7B1D">
        <w:trPr>
          <w:cantSplit/>
        </w:trPr>
        <w:tc>
          <w:tcPr>
            <w:tcW w:w="3115" w:type="dxa"/>
            <w:gridSpan w:val="2"/>
            <w:shd w:val="clear" w:color="auto" w:fill="auto"/>
          </w:tcPr>
          <w:p w14:paraId="0B7C5936" w14:textId="77777777" w:rsidR="005E1B33" w:rsidRDefault="005E1B33" w:rsidP="006B7B1D">
            <w:pPr>
              <w:pStyle w:val="CVHeadingLanguag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3C771933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E964A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A869C8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EC969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1C458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C63FE8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E7C3F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417C56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BEE65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7BF8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71CCC9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3D94B902" w14:textId="77777777" w:rsidTr="006B7B1D">
        <w:trPr>
          <w:cantSplit/>
        </w:trPr>
        <w:tc>
          <w:tcPr>
            <w:tcW w:w="3115" w:type="dxa"/>
            <w:gridSpan w:val="2"/>
            <w:shd w:val="clear" w:color="auto" w:fill="auto"/>
          </w:tcPr>
          <w:p w14:paraId="536A31CE" w14:textId="77777777" w:rsidR="005E1B33" w:rsidRDefault="005E1B33" w:rsidP="006B7B1D">
            <w:pPr>
              <w:pStyle w:val="CVHeadingLanguag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2C058839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47CB1F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484AFD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A6F3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1E865A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50EE1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E87BAC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D3639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60BA7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A9C6D2" w14:textId="77777777" w:rsidR="005E1B33" w:rsidRDefault="005E1B33" w:rsidP="006B7B1D">
            <w:pPr>
              <w:pStyle w:val="LevelAssessment-Cod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3D2A83" w14:textId="77777777" w:rsidR="005E1B33" w:rsidRDefault="005E1B33" w:rsidP="006B7B1D">
            <w:pPr>
              <w:pStyle w:val="LevelAssessment-Description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452662C9" w14:textId="77777777" w:rsidTr="006B7B1D">
        <w:tblPrEx>
          <w:tblCellMar>
            <w:top w:w="0" w:type="dxa"/>
            <w:bottom w:w="113" w:type="dxa"/>
          </w:tblCellMar>
        </w:tblPrEx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0D8A5E44" w14:textId="77777777" w:rsidR="005E1B33" w:rsidRDefault="005E1B33" w:rsidP="006B7B1D">
            <w:pPr>
              <w:pStyle w:val="CV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04F16B2" w14:textId="77777777" w:rsidR="005E1B33" w:rsidRDefault="005E1B33" w:rsidP="006B7B1D">
            <w:pPr>
              <w:pStyle w:val="LevelAssessment-Not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 Nivelul Cadrului European Comun de Referinţă Pentru Limbi Străine</w:t>
            </w:r>
          </w:p>
        </w:tc>
      </w:tr>
      <w:tr w:rsidR="005E1B33" w14:paraId="3DA09EF3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CA894BB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A5EB05D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E1B33" w14:paraId="0416538B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5FEAED6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Competenţe şi abilităţi sociale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6862A6D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Descrieţi aceste competenţe şi indicaţi contextul în care au fost dobândite. </w:t>
            </w:r>
          </w:p>
        </w:tc>
      </w:tr>
      <w:tr w:rsidR="005E1B33" w14:paraId="0E9BF1E3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678FBAF5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0044371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28079E8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0F9B4EE9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Competenţe şi aptitudini organizatorice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42EF205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Descrieţi aceste competenţe şi indicaţi contextul în care au fost dobândite. </w:t>
            </w:r>
          </w:p>
        </w:tc>
      </w:tr>
      <w:tr w:rsidR="005E1B33" w14:paraId="00AA86A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475A874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7047286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7E2F507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28FD6866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Competenţe şi aptitudini tehnice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C9AEAD3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Descrieţi aceste competenţe şi indicaţi contextul în care au fost dobândite. </w:t>
            </w:r>
          </w:p>
        </w:tc>
      </w:tr>
      <w:tr w:rsidR="005E1B33" w14:paraId="4A12E66C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782FDDEE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F61E81F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292063D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21E8C0F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Competenţe şi aptitudini de utilizare a calculatorului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8EFF895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Descrieţi aceste competenţe şi indicaţi contextul în care au fost dobândite. </w:t>
            </w:r>
          </w:p>
        </w:tc>
      </w:tr>
      <w:tr w:rsidR="005E1B33" w14:paraId="265E2E22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AA3F950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FA05EB5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48CF60E8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061C82CE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Competenţe şi aptitudini artistice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ED2D202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Descrieţi aceste competenţe şi indicaţi contextul în care au fost dobândite. </w:t>
            </w:r>
          </w:p>
        </w:tc>
      </w:tr>
      <w:tr w:rsidR="005E1B33" w14:paraId="34613C0E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6C57760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0818892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4D356004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149B809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competenţe şi aptitudini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425E7AB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Descrieţi aceste competenţe şi indicaţi contextul în care au fost dobândite. </w:t>
            </w:r>
          </w:p>
        </w:tc>
      </w:tr>
      <w:tr w:rsidR="005E1B33" w14:paraId="742DB705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3B14B94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3AD233E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588919F2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8D32F2F" w14:textId="77777777" w:rsidR="005E1B33" w:rsidRDefault="005E1B33" w:rsidP="006B7B1D">
            <w:pPr>
              <w:pStyle w:val="CVHeading2-FirstLine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Permis(e) de conducere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8C5D4FE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Menţionaţi dacă deţineţi un permis de conducere şi categoria. </w:t>
            </w:r>
          </w:p>
        </w:tc>
      </w:tr>
      <w:tr w:rsidR="005E1B33" w14:paraId="322AD0C9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EB5348E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8ADE4AF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E1B33" w14:paraId="2625F370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2F98863D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Informaţii suplimentare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9629620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Includeţi orice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 informaţii utile, care nu au fost menţionate anterior</w:t>
            </w:r>
          </w:p>
        </w:tc>
      </w:tr>
      <w:tr w:rsidR="005E1B33" w14:paraId="6DA112F3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18F8D0CE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C6F1C65" w14:textId="77777777" w:rsidR="005E1B33" w:rsidRDefault="005E1B33" w:rsidP="006B7B1D">
            <w:pPr>
              <w:pStyle w:val="CVSpacer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33" w14:paraId="7440CB99" w14:textId="77777777" w:rsidTr="006B7B1D">
        <w:trPr>
          <w:gridAfter w:val="1"/>
          <w:wAfter w:w="14" w:type="dxa"/>
          <w:cantSplit/>
        </w:trPr>
        <w:tc>
          <w:tcPr>
            <w:tcW w:w="3115" w:type="dxa"/>
            <w:gridSpan w:val="2"/>
            <w:shd w:val="clear" w:color="auto" w:fill="auto"/>
          </w:tcPr>
          <w:p w14:paraId="5760E053" w14:textId="77777777" w:rsidR="005E1B33" w:rsidRDefault="005E1B33" w:rsidP="006B7B1D">
            <w:pPr>
              <w:pStyle w:val="CVHeading1"/>
              <w:spacing w:before="0"/>
            </w:pPr>
            <w:r>
              <w:rPr>
                <w:rFonts w:ascii="Times New Roman" w:hAnsi="Times New Roman" w:cs="Times New Roman"/>
                <w:szCs w:val="24"/>
              </w:rPr>
              <w:t>Anexe</w:t>
            </w:r>
          </w:p>
        </w:tc>
        <w:tc>
          <w:tcPr>
            <w:tcW w:w="6965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A8AA74B" w14:textId="77777777" w:rsidR="005E1B33" w:rsidRDefault="005E1B33" w:rsidP="006B7B1D">
            <w:pPr>
              <w:pStyle w:val="CV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Enumeraţi alte documente anexate CV-ului, dacă este cazul</w:t>
            </w:r>
          </w:p>
        </w:tc>
      </w:tr>
    </w:tbl>
    <w:p w14:paraId="0B4144BE" w14:textId="77777777" w:rsidR="00F36EAA" w:rsidRDefault="00F36EAA"/>
    <w:p w14:paraId="56A22516" w14:textId="77777777" w:rsidR="00F36EAA" w:rsidRDefault="00F36EAA"/>
    <w:p w14:paraId="4AA6EFD4" w14:textId="61F6DDA6" w:rsidR="00147EBB" w:rsidRPr="00F36EAA" w:rsidRDefault="00F36EAA">
      <w:pPr>
        <w:rPr>
          <w:lang w:val="ro-RO"/>
        </w:rPr>
      </w:pPr>
      <w:r>
        <w:t>Data_________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</w:t>
      </w:r>
      <w:proofErr w:type="spellEnd"/>
      <w:r>
        <w:rPr>
          <w:lang w:val="ro-RO"/>
        </w:rPr>
        <w:t>ătura _______________</w:t>
      </w:r>
    </w:p>
    <w:sectPr w:rsidR="00147EBB" w:rsidRPr="00F36EAA" w:rsidSect="00F36EA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F6"/>
    <w:rsid w:val="00147EBB"/>
    <w:rsid w:val="004B46F6"/>
    <w:rsid w:val="005E1B33"/>
    <w:rsid w:val="00F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58B7"/>
  <w15:chartTrackingRefBased/>
  <w15:docId w15:val="{37DF74F0-3915-45CB-A055-282D830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B3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1B33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rsid w:val="005E1B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VTitle">
    <w:name w:val="CV Title"/>
    <w:basedOn w:val="Normal"/>
    <w:rsid w:val="005E1B33"/>
    <w:pPr>
      <w:ind w:left="113" w:right="113"/>
      <w:jc w:val="right"/>
    </w:pPr>
    <w:rPr>
      <w:rFonts w:ascii="Arial Narrow" w:eastAsia="Times New Roman" w:hAnsi="Arial Narrow" w:cs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5E1B33"/>
    <w:pPr>
      <w:spacing w:before="74"/>
      <w:ind w:left="113" w:right="113"/>
      <w:jc w:val="right"/>
    </w:pPr>
    <w:rPr>
      <w:rFonts w:ascii="Arial Narrow" w:eastAsia="Times New Roman" w:hAnsi="Arial Narrow" w:cs="Arial Narrow"/>
      <w:b/>
      <w:szCs w:val="20"/>
      <w:lang w:val="ro-RO"/>
    </w:rPr>
  </w:style>
  <w:style w:type="paragraph" w:customStyle="1" w:styleId="CVHeading2">
    <w:name w:val="CV Heading 2"/>
    <w:basedOn w:val="CVHeading1"/>
    <w:next w:val="Normal"/>
    <w:rsid w:val="005E1B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E1B33"/>
    <w:pPr>
      <w:spacing w:before="74"/>
    </w:pPr>
  </w:style>
  <w:style w:type="paragraph" w:customStyle="1" w:styleId="CVHeading3">
    <w:name w:val="CV Heading 3"/>
    <w:basedOn w:val="Normal"/>
    <w:next w:val="Normal"/>
    <w:rsid w:val="005E1B33"/>
    <w:pPr>
      <w:ind w:left="113" w:right="113"/>
      <w:jc w:val="right"/>
      <w:textAlignment w:val="center"/>
    </w:pPr>
    <w:rPr>
      <w:rFonts w:ascii="Arial Narrow" w:eastAsia="Times New Roman" w:hAnsi="Arial Narrow" w:cs="Arial Narrow"/>
      <w:sz w:val="20"/>
      <w:szCs w:val="20"/>
      <w:lang w:val="ro-RO"/>
    </w:rPr>
  </w:style>
  <w:style w:type="paragraph" w:customStyle="1" w:styleId="CVHeading3-FirstLine">
    <w:name w:val="CV Heading 3 - First Line"/>
    <w:basedOn w:val="CVHeading3"/>
    <w:next w:val="CVHeading3"/>
    <w:rsid w:val="005E1B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E1B3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5E1B33"/>
    <w:pPr>
      <w:ind w:left="28"/>
      <w:jc w:val="center"/>
    </w:pPr>
    <w:rPr>
      <w:rFonts w:ascii="Arial Narrow" w:eastAsia="Times New Roman" w:hAnsi="Arial Narrow" w:cs="Arial Narrow"/>
      <w:sz w:val="18"/>
      <w:szCs w:val="20"/>
      <w:lang w:val="ro-RO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E1B33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5E1B33"/>
    <w:rPr>
      <w:i/>
    </w:rPr>
  </w:style>
  <w:style w:type="paragraph" w:customStyle="1" w:styleId="LevelAssessment-Heading1">
    <w:name w:val="Level Assessment - Heading 1"/>
    <w:basedOn w:val="LevelAssessment-Code"/>
    <w:rsid w:val="005E1B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E1B33"/>
    <w:pPr>
      <w:ind w:left="57" w:right="57"/>
      <w:jc w:val="center"/>
    </w:pPr>
    <w:rPr>
      <w:rFonts w:ascii="Arial Narrow" w:eastAsia="Times New Roman" w:hAnsi="Arial Narrow" w:cs="Arial Narrow"/>
      <w:sz w:val="18"/>
      <w:szCs w:val="20"/>
    </w:rPr>
  </w:style>
  <w:style w:type="paragraph" w:customStyle="1" w:styleId="LevelAssessment-Note">
    <w:name w:val="Level Assessment - Note"/>
    <w:basedOn w:val="LevelAssessment-Code"/>
    <w:rsid w:val="005E1B3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5E1B33"/>
    <w:pPr>
      <w:spacing w:before="74"/>
      <w:ind w:left="113" w:right="113"/>
    </w:pPr>
    <w:rPr>
      <w:rFonts w:ascii="Arial Narrow" w:eastAsia="Times New Roman" w:hAnsi="Arial Narrow" w:cs="Arial Narrow"/>
      <w:b/>
      <w:szCs w:val="20"/>
      <w:lang w:val="ro-RO"/>
    </w:rPr>
  </w:style>
  <w:style w:type="paragraph" w:customStyle="1" w:styleId="CVMedium-FirstLine">
    <w:name w:val="CV Medium - First Line"/>
    <w:basedOn w:val="Normal"/>
    <w:next w:val="Normal"/>
    <w:rsid w:val="005E1B33"/>
    <w:pPr>
      <w:spacing w:before="74"/>
      <w:ind w:left="113" w:right="113"/>
    </w:pPr>
    <w:rPr>
      <w:rFonts w:ascii="Arial Narrow" w:eastAsia="Times New Roman" w:hAnsi="Arial Narrow" w:cs="Arial Narrow"/>
      <w:b/>
      <w:sz w:val="22"/>
      <w:szCs w:val="20"/>
      <w:lang w:val="ro-RO"/>
    </w:rPr>
  </w:style>
  <w:style w:type="paragraph" w:customStyle="1" w:styleId="CVNormal">
    <w:name w:val="CV Normal"/>
    <w:basedOn w:val="Normal"/>
    <w:rsid w:val="005E1B33"/>
    <w:pPr>
      <w:ind w:left="113" w:right="113"/>
    </w:pPr>
    <w:rPr>
      <w:rFonts w:ascii="Arial Narrow" w:eastAsia="Times New Roman" w:hAnsi="Arial Narrow" w:cs="Arial Narrow"/>
      <w:sz w:val="20"/>
      <w:szCs w:val="20"/>
      <w:lang w:val="ro-RO"/>
    </w:rPr>
  </w:style>
  <w:style w:type="paragraph" w:customStyle="1" w:styleId="CVSpacer">
    <w:name w:val="CV Spacer"/>
    <w:basedOn w:val="CVNormal"/>
    <w:rsid w:val="005E1B33"/>
    <w:rPr>
      <w:sz w:val="4"/>
    </w:rPr>
  </w:style>
  <w:style w:type="paragraph" w:customStyle="1" w:styleId="CVNormal-FirstLine">
    <w:name w:val="CV Normal - First Line"/>
    <w:basedOn w:val="CVNormal"/>
    <w:next w:val="CVNormal"/>
    <w:rsid w:val="005E1B33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ENE</dc:creator>
  <cp:keywords/>
  <dc:description/>
  <cp:lastModifiedBy>Adrian ENE</cp:lastModifiedBy>
  <cp:revision>2</cp:revision>
  <dcterms:created xsi:type="dcterms:W3CDTF">2023-11-10T22:08:00Z</dcterms:created>
  <dcterms:modified xsi:type="dcterms:W3CDTF">2023-11-10T22:08:00Z</dcterms:modified>
</cp:coreProperties>
</file>